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D3C50" w14:textId="53DE2816" w:rsidR="00FF011A" w:rsidRPr="00D75ED3" w:rsidRDefault="00FF011A" w:rsidP="00A13FB5">
      <w:pPr>
        <w:pStyle w:val="Heading1"/>
        <w:jc w:val="center"/>
        <w:rPr>
          <w:rFonts w:ascii="Archivo" w:hAnsi="Archivo"/>
          <w:b/>
          <w:bCs/>
          <w:color w:val="000000" w:themeColor="text1"/>
          <w:sz w:val="24"/>
          <w:szCs w:val="24"/>
        </w:rPr>
      </w:pPr>
      <w:r w:rsidRPr="00D75ED3">
        <w:rPr>
          <w:rFonts w:ascii="Archivo" w:hAnsi="Archivo"/>
          <w:b/>
          <w:bCs/>
          <w:color w:val="000000" w:themeColor="text1"/>
          <w:sz w:val="24"/>
          <w:szCs w:val="24"/>
        </w:rPr>
        <w:t xml:space="preserve">MODULE </w:t>
      </w:r>
      <w:r w:rsidR="00E854A1">
        <w:rPr>
          <w:rFonts w:ascii="Archivo" w:hAnsi="Archivo"/>
          <w:b/>
          <w:bCs/>
          <w:color w:val="000000" w:themeColor="text1"/>
          <w:sz w:val="24"/>
          <w:szCs w:val="24"/>
        </w:rPr>
        <w:t>9</w:t>
      </w:r>
      <w:r w:rsidRPr="00D75ED3">
        <w:rPr>
          <w:rFonts w:ascii="Archivo" w:hAnsi="Archivo"/>
          <w:b/>
          <w:bCs/>
          <w:color w:val="000000" w:themeColor="text1"/>
          <w:sz w:val="24"/>
          <w:szCs w:val="24"/>
        </w:rPr>
        <w:t>: NDFs for REPTILES</w:t>
      </w:r>
    </w:p>
    <w:p w14:paraId="2AF0056A" w14:textId="77777777" w:rsidR="00FF011A" w:rsidRPr="00D75ED3" w:rsidRDefault="00FF011A" w:rsidP="00A13FB5">
      <w:pPr>
        <w:jc w:val="both"/>
        <w:rPr>
          <w:rFonts w:ascii="Archivo" w:hAnsi="Archivo"/>
          <w:sz w:val="24"/>
          <w:szCs w:val="24"/>
        </w:rPr>
      </w:pPr>
    </w:p>
    <w:p w14:paraId="43E7DC6C" w14:textId="77777777" w:rsidR="00FF011A" w:rsidRPr="00D75ED3" w:rsidRDefault="00FF011A" w:rsidP="00A13FB5">
      <w:pPr>
        <w:pStyle w:val="ListParagraph"/>
        <w:numPr>
          <w:ilvl w:val="0"/>
          <w:numId w:val="4"/>
        </w:numPr>
        <w:spacing w:after="200" w:line="276" w:lineRule="auto"/>
        <w:jc w:val="both"/>
        <w:rPr>
          <w:rFonts w:ascii="Archivo" w:hAnsi="Archivo" w:cs="Calibri"/>
          <w:b/>
          <w:bCs/>
          <w:color w:val="2F5497"/>
          <w:sz w:val="24"/>
          <w:szCs w:val="24"/>
        </w:rPr>
      </w:pPr>
      <w:r w:rsidRPr="00D75ED3">
        <w:rPr>
          <w:rFonts w:ascii="Archivo" w:hAnsi="Archivo" w:cs="Calibri"/>
          <w:b/>
          <w:bCs/>
          <w:color w:val="2F5497"/>
          <w:sz w:val="24"/>
          <w:szCs w:val="24"/>
        </w:rPr>
        <w:t>What is in this module?</w:t>
      </w:r>
    </w:p>
    <w:p w14:paraId="042AC8D7" w14:textId="2EB05448" w:rsidR="00C27C4F" w:rsidRPr="00D75ED3" w:rsidRDefault="00C27C4F" w:rsidP="00A13FB5">
      <w:pPr>
        <w:jc w:val="both"/>
        <w:rPr>
          <w:rFonts w:ascii="Archivo" w:hAnsi="Archivo" w:cs="Calibri"/>
          <w:sz w:val="20"/>
          <w:szCs w:val="20"/>
        </w:rPr>
      </w:pPr>
      <w:r w:rsidRPr="00D75ED3">
        <w:rPr>
          <w:rFonts w:ascii="Archivo" w:eastAsia="Calibri" w:hAnsi="Archivo" w:cs="Calibri"/>
          <w:kern w:val="0"/>
          <w:sz w:val="20"/>
          <w:szCs w:val="20"/>
          <w:lang w:eastAsia="en-ZA"/>
          <w14:ligatures w14:val="none"/>
        </w:rPr>
        <w:t xml:space="preserve">This </w:t>
      </w:r>
      <w:r w:rsidR="00FF011A" w:rsidRPr="00D75ED3">
        <w:rPr>
          <w:rFonts w:ascii="Archivo" w:eastAsia="Calibri" w:hAnsi="Archivo" w:cs="Calibri"/>
          <w:kern w:val="0"/>
          <w:sz w:val="20"/>
          <w:szCs w:val="20"/>
          <w:lang w:eastAsia="en-ZA"/>
          <w14:ligatures w14:val="none"/>
        </w:rPr>
        <w:t xml:space="preserve">Module </w:t>
      </w:r>
      <w:r w:rsidRPr="00D75ED3">
        <w:rPr>
          <w:rFonts w:ascii="Archivo" w:eastAsia="Calibri" w:hAnsi="Archivo" w:cs="Calibri"/>
          <w:kern w:val="0"/>
          <w:sz w:val="20"/>
          <w:szCs w:val="20"/>
          <w:lang w:eastAsia="en-ZA"/>
          <w14:ligatures w14:val="none"/>
        </w:rPr>
        <w:t xml:space="preserve">provides additional guidance to </w:t>
      </w:r>
      <w:r w:rsidR="001A2F17">
        <w:rPr>
          <w:rFonts w:ascii="Archivo" w:eastAsia="Calibri" w:hAnsi="Archivo" w:cs="Calibri"/>
          <w:kern w:val="0"/>
          <w:sz w:val="20"/>
          <w:szCs w:val="20"/>
          <w:lang w:eastAsia="en-ZA"/>
          <w14:ligatures w14:val="none"/>
        </w:rPr>
        <w:t>P</w:t>
      </w:r>
      <w:r w:rsidRPr="00D75ED3">
        <w:rPr>
          <w:rFonts w:ascii="Archivo" w:eastAsia="Calibri" w:hAnsi="Archivo" w:cs="Calibri"/>
          <w:kern w:val="0"/>
          <w:sz w:val="20"/>
          <w:szCs w:val="20"/>
          <w:lang w:eastAsia="en-ZA"/>
          <w14:ligatures w14:val="none"/>
        </w:rPr>
        <w:t xml:space="preserve">arties on some of the key considerations </w:t>
      </w:r>
      <w:r w:rsidR="001A2F17">
        <w:rPr>
          <w:rFonts w:ascii="Archivo" w:eastAsia="Calibri" w:hAnsi="Archivo" w:cs="Calibri"/>
          <w:kern w:val="0"/>
          <w:sz w:val="20"/>
          <w:szCs w:val="20"/>
          <w:lang w:eastAsia="en-ZA"/>
          <w14:ligatures w14:val="none"/>
        </w:rPr>
        <w:t>when</w:t>
      </w:r>
      <w:r w:rsidRPr="00D75ED3">
        <w:rPr>
          <w:rFonts w:ascii="Archivo" w:eastAsia="Calibri" w:hAnsi="Archivo" w:cs="Calibri"/>
          <w:kern w:val="0"/>
          <w:sz w:val="20"/>
          <w:szCs w:val="20"/>
          <w:lang w:eastAsia="en-ZA"/>
          <w14:ligatures w14:val="none"/>
        </w:rPr>
        <w:t xml:space="preserve"> undertaking NDFs for reptile</w:t>
      </w:r>
      <w:r w:rsidR="00A762A4" w:rsidRPr="00D75ED3">
        <w:rPr>
          <w:rFonts w:ascii="Archivo" w:eastAsia="Calibri" w:hAnsi="Archivo" w:cs="Calibri"/>
          <w:kern w:val="0"/>
          <w:sz w:val="20"/>
          <w:szCs w:val="20"/>
          <w:lang w:eastAsia="en-ZA"/>
          <w14:ligatures w14:val="none"/>
        </w:rPr>
        <w:t>s</w:t>
      </w:r>
      <w:r w:rsidRPr="00D75ED3">
        <w:rPr>
          <w:rFonts w:ascii="Archivo" w:eastAsia="Calibri" w:hAnsi="Archivo" w:cs="Calibri"/>
          <w:kern w:val="0"/>
          <w:sz w:val="20"/>
          <w:szCs w:val="20"/>
          <w:lang w:eastAsia="en-ZA"/>
          <w14:ligatures w14:val="none"/>
        </w:rPr>
        <w:t xml:space="preserve">. </w:t>
      </w:r>
      <w:r w:rsidRPr="00D75ED3">
        <w:rPr>
          <w:rFonts w:ascii="Archivo" w:hAnsi="Archivo" w:cs="Calibri"/>
          <w:sz w:val="20"/>
          <w:szCs w:val="20"/>
        </w:rPr>
        <w:t xml:space="preserve">Where possible, </w:t>
      </w:r>
      <w:r w:rsidR="001A2F17">
        <w:rPr>
          <w:rFonts w:ascii="Archivo" w:hAnsi="Archivo" w:cs="Calibri"/>
          <w:sz w:val="20"/>
          <w:szCs w:val="20"/>
        </w:rPr>
        <w:t>the preparation of</w:t>
      </w:r>
      <w:r w:rsidRPr="00D75ED3">
        <w:rPr>
          <w:rFonts w:ascii="Archivo" w:hAnsi="Archivo" w:cs="Calibri"/>
          <w:sz w:val="20"/>
          <w:szCs w:val="20"/>
        </w:rPr>
        <w:t xml:space="preserve"> NDFs should be relatively simple, not onerous. </w:t>
      </w:r>
      <w:proofErr w:type="gramStart"/>
      <w:r w:rsidRPr="00D75ED3">
        <w:rPr>
          <w:rFonts w:ascii="Archivo" w:hAnsi="Archivo" w:cs="Calibri"/>
          <w:sz w:val="20"/>
          <w:szCs w:val="20"/>
        </w:rPr>
        <w:t>It is clear that in</w:t>
      </w:r>
      <w:proofErr w:type="gramEnd"/>
      <w:r w:rsidRPr="00D75ED3">
        <w:rPr>
          <w:rFonts w:ascii="Archivo" w:hAnsi="Archivo" w:cs="Calibri"/>
          <w:sz w:val="20"/>
          <w:szCs w:val="20"/>
        </w:rPr>
        <w:t xml:space="preserve"> many cases for reptiles there is no evidence a shipment is detrimental and a very simple, or basic, NDF should suffice. As such, this </w:t>
      </w:r>
      <w:r w:rsidR="001A2F17">
        <w:rPr>
          <w:rFonts w:ascii="Archivo" w:hAnsi="Archivo" w:cs="Calibri"/>
          <w:sz w:val="20"/>
          <w:szCs w:val="20"/>
        </w:rPr>
        <w:t>Module</w:t>
      </w:r>
      <w:r w:rsidRPr="00D75ED3">
        <w:rPr>
          <w:rFonts w:ascii="Archivo" w:hAnsi="Archivo" w:cs="Calibri"/>
          <w:sz w:val="20"/>
          <w:szCs w:val="20"/>
        </w:rPr>
        <w:t xml:space="preserve"> on reptiles offers guidance for simple NDFs and includes</w:t>
      </w:r>
      <w:r w:rsidR="00A762A4" w:rsidRPr="00D75ED3">
        <w:rPr>
          <w:rFonts w:ascii="Archivo" w:hAnsi="Archivo" w:cs="Calibri"/>
          <w:sz w:val="20"/>
          <w:szCs w:val="20"/>
        </w:rPr>
        <w:t xml:space="preserve"> </w:t>
      </w:r>
      <w:r w:rsidRPr="00D75ED3">
        <w:rPr>
          <w:rFonts w:ascii="Archivo" w:hAnsi="Archivo" w:cs="Calibri"/>
          <w:sz w:val="20"/>
          <w:szCs w:val="20"/>
        </w:rPr>
        <w:t xml:space="preserve">a template-based framework for simple NDFs. The data requirements for making an NDF should also be proportionate to the vulnerability of the species concerned (Res. Conf. 10.16).  Many instances of trade in reptiles involve species that are susceptible to over-exploitation, are considered uncommon, or under pressure from multiple conservation threats. Cases like this would naturally require more complex NDFs. As such, the </w:t>
      </w:r>
      <w:r w:rsidR="001A2F17">
        <w:rPr>
          <w:rFonts w:ascii="Archivo" w:hAnsi="Archivo" w:cs="Calibri"/>
          <w:sz w:val="20"/>
          <w:szCs w:val="20"/>
        </w:rPr>
        <w:t xml:space="preserve">Module </w:t>
      </w:r>
      <w:r w:rsidRPr="00D75ED3">
        <w:rPr>
          <w:rFonts w:ascii="Archivo" w:hAnsi="Archivo" w:cs="Calibri"/>
          <w:sz w:val="20"/>
          <w:szCs w:val="20"/>
        </w:rPr>
        <w:t xml:space="preserve">has included guidance about the kinds and quality of data that would be typically required in </w:t>
      </w:r>
      <w:proofErr w:type="gramStart"/>
      <w:r w:rsidRPr="00D75ED3">
        <w:rPr>
          <w:rFonts w:ascii="Archivo" w:hAnsi="Archivo" w:cs="Calibri"/>
          <w:sz w:val="20"/>
          <w:szCs w:val="20"/>
        </w:rPr>
        <w:t>a</w:t>
      </w:r>
      <w:proofErr w:type="gramEnd"/>
      <w:r w:rsidRPr="00D75ED3">
        <w:rPr>
          <w:rFonts w:ascii="Archivo" w:hAnsi="Archivo" w:cs="Calibri"/>
          <w:sz w:val="20"/>
          <w:szCs w:val="20"/>
        </w:rPr>
        <w:t xml:space="preserve"> NDF. Regardless of whether the NDF will be basic or complex, the aim of this Appendix is to help preparators of NDFs for reptiles understand what may be required, why it is required, and the basic steps for getting the information. </w:t>
      </w:r>
    </w:p>
    <w:p w14:paraId="78678FD5" w14:textId="1A3257AE" w:rsidR="00C27C4F" w:rsidRPr="00D75ED3" w:rsidRDefault="00C27C4F" w:rsidP="00E6252B">
      <w:pPr>
        <w:jc w:val="both"/>
        <w:rPr>
          <w:rFonts w:ascii="Archivo" w:hAnsi="Archivo" w:cs="Calibri"/>
          <w:sz w:val="20"/>
          <w:szCs w:val="20"/>
        </w:rPr>
      </w:pPr>
      <w:r w:rsidRPr="00D75ED3">
        <w:rPr>
          <w:rFonts w:ascii="Archivo" w:hAnsi="Archivo" w:cs="Calibri"/>
          <w:sz w:val="20"/>
          <w:szCs w:val="20"/>
        </w:rPr>
        <w:t xml:space="preserve">The number of reptile species subject to commercial trade varies over time. Recent studies recorded around 1250-1532 reptile species in current international trade, while the composition of species is assumed to differ on a spatial and temporal scale (Altherr et al. 2020; </w:t>
      </w:r>
      <w:proofErr w:type="spellStart"/>
      <w:r w:rsidRPr="00D75ED3">
        <w:rPr>
          <w:rFonts w:ascii="Archivo" w:hAnsi="Archivo" w:cs="Calibri"/>
          <w:sz w:val="20"/>
          <w:szCs w:val="20"/>
        </w:rPr>
        <w:t>Scheffers</w:t>
      </w:r>
      <w:proofErr w:type="spellEnd"/>
      <w:r w:rsidRPr="00D75ED3">
        <w:rPr>
          <w:rFonts w:ascii="Archivo" w:hAnsi="Archivo" w:cs="Calibri"/>
          <w:sz w:val="20"/>
          <w:szCs w:val="20"/>
        </w:rPr>
        <w:t xml:space="preserve"> et al. 2019). Not all species in</w:t>
      </w:r>
      <w:r w:rsidR="001A2F17">
        <w:rPr>
          <w:rFonts w:ascii="Archivo" w:hAnsi="Archivo" w:cs="Calibri"/>
          <w:sz w:val="20"/>
          <w:szCs w:val="20"/>
        </w:rPr>
        <w:t xml:space="preserve"> international</w:t>
      </w:r>
      <w:r w:rsidRPr="00D75ED3">
        <w:rPr>
          <w:rFonts w:ascii="Archivo" w:hAnsi="Archivo" w:cs="Calibri"/>
          <w:sz w:val="20"/>
          <w:szCs w:val="20"/>
        </w:rPr>
        <w:t xml:space="preserve"> trade are listed in the CITES Appendices. The overall volume of trade, number of shipments, and number of specimens per shipment is highly variable across species of reptiles in trade. In many cases, small shipments consist of dozens or a few hundred specimens of generalist species that are widespread. Many other cases concern reptile species that have been used for commercial purposes continuously for decades, such as American Alligators, several species of crocodiles, tegu lizards, several species of pythons, and several species of monitor lizards. In other cases, a shipment may be the first ever to be </w:t>
      </w:r>
      <w:r w:rsidR="001A2F17">
        <w:rPr>
          <w:rFonts w:ascii="Archivo" w:hAnsi="Archivo" w:cs="Calibri"/>
          <w:sz w:val="20"/>
          <w:szCs w:val="20"/>
        </w:rPr>
        <w:t>regulated</w:t>
      </w:r>
      <w:r w:rsidRPr="00D75ED3">
        <w:rPr>
          <w:rFonts w:ascii="Archivo" w:hAnsi="Archivo" w:cs="Calibri"/>
          <w:sz w:val="20"/>
          <w:szCs w:val="20"/>
        </w:rPr>
        <w:t xml:space="preserve"> by CITES authorities. Trade in a species may be sporadic, or there may requests to trade in species that are faced with multiple conservation challenges. Many reptile specimens in trade are sourced from the wild, others from captive or </w:t>
      </w:r>
      <w:r w:rsidR="00D63B32">
        <w:rPr>
          <w:rFonts w:ascii="Archivo" w:hAnsi="Archivo" w:cs="Calibri"/>
          <w:sz w:val="20"/>
          <w:szCs w:val="20"/>
        </w:rPr>
        <w:t>ranched</w:t>
      </w:r>
      <w:r w:rsidRPr="00D75ED3">
        <w:rPr>
          <w:rFonts w:ascii="Archivo" w:hAnsi="Archivo" w:cs="Calibri"/>
          <w:sz w:val="20"/>
          <w:szCs w:val="20"/>
        </w:rPr>
        <w:t xml:space="preserve"> sources, and species that are caught from the wild sometimes transition to being produced almost entirely in captivity for the trade. Unfortunately, it is a fact that some reptile species, most notably turtles, have been severely over-exploited to the point they are </w:t>
      </w:r>
      <w:r w:rsidR="00D63B32">
        <w:rPr>
          <w:rFonts w:ascii="Archivo" w:hAnsi="Archivo" w:cs="Calibri"/>
          <w:sz w:val="20"/>
          <w:szCs w:val="20"/>
        </w:rPr>
        <w:t xml:space="preserve">now considered </w:t>
      </w:r>
      <w:r w:rsidRPr="00D75ED3">
        <w:rPr>
          <w:rFonts w:ascii="Archivo" w:hAnsi="Archivo" w:cs="Calibri"/>
          <w:sz w:val="20"/>
          <w:szCs w:val="20"/>
        </w:rPr>
        <w:t xml:space="preserve">endangered. It is important that general guidelines for NDFs are applicable to this spectrum of scenarios. </w:t>
      </w:r>
    </w:p>
    <w:p w14:paraId="30EF2E6B" w14:textId="77777777" w:rsidR="00FF011A" w:rsidRPr="00D75ED3" w:rsidRDefault="00FF011A" w:rsidP="00A13FB5">
      <w:pPr>
        <w:ind w:firstLine="720"/>
        <w:jc w:val="both"/>
        <w:rPr>
          <w:rFonts w:ascii="Archivo" w:hAnsi="Archivo" w:cs="Calibri"/>
          <w:sz w:val="20"/>
          <w:szCs w:val="20"/>
        </w:rPr>
      </w:pPr>
    </w:p>
    <w:p w14:paraId="0B924203" w14:textId="2097372B" w:rsidR="00FF011A" w:rsidRPr="00D75ED3" w:rsidRDefault="00FF011A" w:rsidP="00A13FB5">
      <w:pPr>
        <w:pStyle w:val="ListParagraph"/>
        <w:numPr>
          <w:ilvl w:val="0"/>
          <w:numId w:val="4"/>
        </w:numPr>
        <w:spacing w:after="200" w:line="276" w:lineRule="auto"/>
        <w:jc w:val="both"/>
        <w:rPr>
          <w:rFonts w:ascii="Archivo" w:hAnsi="Archivo" w:cs="Calibri"/>
          <w:b/>
          <w:bCs/>
          <w:color w:val="2F5497"/>
          <w:sz w:val="24"/>
          <w:szCs w:val="24"/>
        </w:rPr>
      </w:pPr>
      <w:r w:rsidRPr="00D75ED3">
        <w:rPr>
          <w:rFonts w:ascii="Archivo" w:hAnsi="Archivo" w:cs="Calibri"/>
          <w:b/>
          <w:bCs/>
          <w:color w:val="2F5497"/>
          <w:sz w:val="24"/>
          <w:szCs w:val="24"/>
        </w:rPr>
        <w:t>Guiding principles: Life history traits, range and distribution, trade volume</w:t>
      </w:r>
    </w:p>
    <w:p w14:paraId="02FAADE6" w14:textId="6389DDEB"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CITES considers the extant Reptilia to include the crocodilians, turtles, tuatara, and squamates (snakes and lizards). As of July 2023, there are 12,000+ species of reptiles (The Reptile Database </w:t>
      </w:r>
      <w:hyperlink r:id="rId7" w:history="1">
        <w:r w:rsidRPr="00D75ED3">
          <w:rPr>
            <w:rStyle w:val="Hyperlink"/>
            <w:rFonts w:ascii="Archivo" w:hAnsi="Archivo" w:cs="Calibri"/>
            <w:sz w:val="20"/>
            <w:szCs w:val="20"/>
          </w:rPr>
          <w:t>http://www.reptile-database.org/</w:t>
        </w:r>
      </w:hyperlink>
      <w:r w:rsidRPr="00D75ED3">
        <w:rPr>
          <w:rFonts w:ascii="Archivo" w:hAnsi="Archivo" w:cs="Calibri"/>
          <w:sz w:val="20"/>
          <w:szCs w:val="20"/>
        </w:rPr>
        <w:t xml:space="preserve">), about 10% of which are listed in the CITES Appendices. Though not </w:t>
      </w:r>
      <w:proofErr w:type="gramStart"/>
      <w:r w:rsidRPr="00D75ED3">
        <w:rPr>
          <w:rFonts w:ascii="Archivo" w:hAnsi="Archivo" w:cs="Calibri"/>
          <w:sz w:val="20"/>
          <w:szCs w:val="20"/>
        </w:rPr>
        <w:t>all of</w:t>
      </w:r>
      <w:proofErr w:type="gramEnd"/>
      <w:r w:rsidRPr="00D75ED3">
        <w:rPr>
          <w:rFonts w:ascii="Archivo" w:hAnsi="Archivo" w:cs="Calibri"/>
          <w:sz w:val="20"/>
          <w:szCs w:val="20"/>
        </w:rPr>
        <w:t xml:space="preserve"> these species are listed under CITES, more than 10% of the described reptile species have been recently recorded in the international wildlife trade. Most of these species are only poorly studied in the wild. It would be impossible to study the exact distribution, ecology, and population biology of all reptiles that may end up in trade as prerequisite for an NDF, even if such studies could be funded. Yet, as soon as a </w:t>
      </w:r>
      <w:r w:rsidR="00AA54CB">
        <w:rPr>
          <w:rFonts w:ascii="Archivo" w:hAnsi="Archivo" w:cs="Calibri"/>
          <w:sz w:val="20"/>
          <w:szCs w:val="20"/>
        </w:rPr>
        <w:t>CITES-listed</w:t>
      </w:r>
      <w:r w:rsidRPr="00D75ED3">
        <w:rPr>
          <w:rFonts w:ascii="Archivo" w:hAnsi="Archivo" w:cs="Calibri"/>
          <w:sz w:val="20"/>
          <w:szCs w:val="20"/>
        </w:rPr>
        <w:t xml:space="preserve"> species appears in international trade for the first time, a NDF will be required. It would be rather impossible to expect biologists to conduct long-term studies at multiple locations of all the reptile species in their countries that are internationally traded as natural resources. Therefore, this working group aims to provide guidance on the kinds of data and parameters most crucial for inclusion in an NDF. </w:t>
      </w:r>
    </w:p>
    <w:p w14:paraId="65EDF09F"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A NDF should consider aspects of a species’ biology at the appropriate scales. Short-term population studies carried out at one or several sites are helpful, while </w:t>
      </w:r>
      <w:proofErr w:type="gramStart"/>
      <w:r w:rsidRPr="00D75ED3">
        <w:rPr>
          <w:rFonts w:ascii="Archivo" w:hAnsi="Archivo" w:cs="Calibri"/>
          <w:sz w:val="20"/>
          <w:szCs w:val="20"/>
        </w:rPr>
        <w:t>taking into account</w:t>
      </w:r>
      <w:proofErr w:type="gramEnd"/>
      <w:r w:rsidRPr="00D75ED3">
        <w:rPr>
          <w:rFonts w:ascii="Archivo" w:hAnsi="Archivo" w:cs="Calibri"/>
          <w:sz w:val="20"/>
          <w:szCs w:val="20"/>
        </w:rPr>
        <w:t xml:space="preserve"> that extrapolating from one study site to broad geographic areas may not be applicable in many cases. Population sizes of </w:t>
      </w:r>
      <w:r w:rsidRPr="00D75ED3">
        <w:rPr>
          <w:rFonts w:ascii="Archivo" w:hAnsi="Archivo" w:cs="Calibri"/>
          <w:sz w:val="20"/>
          <w:szCs w:val="20"/>
        </w:rPr>
        <w:lastRenderedPageBreak/>
        <w:t xml:space="preserve">reptiles are prone to fluctuate over time in response to local conditions like availability of food, drought and so forth. Conditions also vary inconsistently across a species’ range; some populations may be thriving at the same time others are declining. Therefore, in almost all cases of trade in reptiles, it is necessary to be able to formulate NDFs on the best existing data, historical data, expert opinion, common sense, and understanding of how wildlife populations respond to harvest and management. The degree of details needed for an NDFs should be proportionate to the harvest volume and vulnerability of the species concerned and be adapted to </w:t>
      </w:r>
      <w:proofErr w:type="gramStart"/>
      <w:r w:rsidRPr="00D75ED3">
        <w:rPr>
          <w:rFonts w:ascii="Archivo" w:hAnsi="Archivo" w:cs="Calibri"/>
          <w:sz w:val="20"/>
          <w:szCs w:val="20"/>
        </w:rPr>
        <w:t>take into account</w:t>
      </w:r>
      <w:proofErr w:type="gramEnd"/>
      <w:r w:rsidRPr="00D75ED3">
        <w:rPr>
          <w:rFonts w:ascii="Archivo" w:hAnsi="Archivo" w:cs="Calibri"/>
          <w:sz w:val="20"/>
          <w:szCs w:val="20"/>
        </w:rPr>
        <w:t xml:space="preserve"> changes in degree of exploitation, population status, habitat availability, domestic use, and conservation threats.  </w:t>
      </w:r>
    </w:p>
    <w:p w14:paraId="7434FA13" w14:textId="77777777" w:rsidR="00C27C4F" w:rsidRPr="00D75ED3" w:rsidRDefault="00C27C4F" w:rsidP="00A13FB5">
      <w:pPr>
        <w:ind w:firstLine="720"/>
        <w:jc w:val="both"/>
        <w:rPr>
          <w:rFonts w:ascii="Archivo" w:hAnsi="Archivo" w:cs="Calibri"/>
          <w:sz w:val="20"/>
          <w:szCs w:val="20"/>
        </w:rPr>
      </w:pPr>
    </w:p>
    <w:p w14:paraId="2F6A947A" w14:textId="2BDF524E" w:rsidR="00C27C4F" w:rsidRPr="00D75ED3" w:rsidRDefault="00C27C4F" w:rsidP="00A13FB5">
      <w:pPr>
        <w:pStyle w:val="ListParagraph"/>
        <w:numPr>
          <w:ilvl w:val="1"/>
          <w:numId w:val="4"/>
        </w:numPr>
        <w:jc w:val="both"/>
        <w:rPr>
          <w:rFonts w:ascii="Archivo" w:hAnsi="Archivo" w:cs="Calibri"/>
          <w:b/>
          <w:bCs/>
          <w:color w:val="2F5497"/>
          <w:sz w:val="24"/>
          <w:szCs w:val="24"/>
        </w:rPr>
      </w:pPr>
      <w:r w:rsidRPr="00D75ED3">
        <w:rPr>
          <w:rFonts w:ascii="Archivo" w:hAnsi="Archivo" w:cs="Calibri"/>
          <w:b/>
          <w:bCs/>
          <w:color w:val="2F5497"/>
          <w:sz w:val="24"/>
          <w:szCs w:val="24"/>
        </w:rPr>
        <w:t>Life History Traits and Populations of Reptiles</w:t>
      </w:r>
    </w:p>
    <w:p w14:paraId="604CC816" w14:textId="3273C29D" w:rsidR="00C27C4F" w:rsidRPr="00D75ED3" w:rsidRDefault="00C27C4F" w:rsidP="00A13FB5">
      <w:pPr>
        <w:widowControl w:val="0"/>
        <w:autoSpaceDE w:val="0"/>
        <w:autoSpaceDN w:val="0"/>
        <w:adjustRightInd w:val="0"/>
        <w:jc w:val="both"/>
        <w:rPr>
          <w:rFonts w:ascii="Archivo" w:hAnsi="Archivo" w:cs="Calibri"/>
          <w:sz w:val="20"/>
          <w:szCs w:val="20"/>
        </w:rPr>
      </w:pPr>
      <w:r w:rsidRPr="00D75ED3">
        <w:rPr>
          <w:rFonts w:ascii="Archivo" w:hAnsi="Archivo" w:cs="Calibri"/>
          <w:sz w:val="20"/>
          <w:szCs w:val="20"/>
        </w:rPr>
        <w:t>Although recovery from harvesting is influenced by more than just a species’ life history (e.g., density-dependence), in general a species that takes a long time to reach maturity, breeds infrequently and produces only a small number of offspring, will take a long time to recover. Conversely, a species that grows and matures rapidly and has many offspring every year is likely to recover more quickly. Further, the mode of reproduction such as being oviparous vs. (</w:t>
      </w:r>
      <w:proofErr w:type="spellStart"/>
      <w:r w:rsidRPr="00D75ED3">
        <w:rPr>
          <w:rFonts w:ascii="Archivo" w:hAnsi="Archivo" w:cs="Calibri"/>
          <w:sz w:val="20"/>
          <w:szCs w:val="20"/>
        </w:rPr>
        <w:t>ovo</w:t>
      </w:r>
      <w:proofErr w:type="spellEnd"/>
      <w:r w:rsidRPr="00D75ED3">
        <w:rPr>
          <w:rFonts w:ascii="Archivo" w:hAnsi="Archivo" w:cs="Calibri"/>
          <w:sz w:val="20"/>
          <w:szCs w:val="20"/>
        </w:rPr>
        <w:t>)</w:t>
      </w:r>
      <w:proofErr w:type="gramStart"/>
      <w:r w:rsidRPr="00D75ED3">
        <w:rPr>
          <w:rFonts w:ascii="Archivo" w:hAnsi="Archivo" w:cs="Calibri"/>
          <w:sz w:val="20"/>
          <w:szCs w:val="20"/>
        </w:rPr>
        <w:t>viviparous</w:t>
      </w:r>
      <w:proofErr w:type="gramEnd"/>
      <w:r w:rsidRPr="00D75ED3">
        <w:rPr>
          <w:rFonts w:ascii="Archivo" w:hAnsi="Archivo" w:cs="Calibri"/>
          <w:sz w:val="20"/>
          <w:szCs w:val="20"/>
        </w:rPr>
        <w:t xml:space="preserve"> or the ability of parthenogenesis may affect the reproductive potential. In viviparous species, one vulnerable live stage is missing (risk of eggs may not hatch due to unfavourable conditions or losses due to predation). For example, </w:t>
      </w:r>
      <w:proofErr w:type="spellStart"/>
      <w:r w:rsidRPr="00D75ED3">
        <w:rPr>
          <w:rFonts w:ascii="Archivo" w:hAnsi="Archivo" w:cs="Calibri"/>
          <w:i/>
          <w:sz w:val="20"/>
          <w:szCs w:val="20"/>
        </w:rPr>
        <w:t>Shinisaurus</w:t>
      </w:r>
      <w:proofErr w:type="spellEnd"/>
      <w:r w:rsidRPr="00D75ED3">
        <w:rPr>
          <w:rFonts w:ascii="Archivo" w:hAnsi="Archivo" w:cs="Calibri"/>
          <w:i/>
          <w:sz w:val="20"/>
          <w:szCs w:val="20"/>
        </w:rPr>
        <w:t xml:space="preserve"> </w:t>
      </w:r>
      <w:proofErr w:type="spellStart"/>
      <w:r w:rsidRPr="00D75ED3">
        <w:rPr>
          <w:rFonts w:ascii="Archivo" w:hAnsi="Archivo" w:cs="Calibri"/>
          <w:i/>
          <w:sz w:val="20"/>
          <w:szCs w:val="20"/>
        </w:rPr>
        <w:t>crocodilurus</w:t>
      </w:r>
      <w:proofErr w:type="spellEnd"/>
      <w:r w:rsidRPr="00D75ED3">
        <w:rPr>
          <w:rFonts w:ascii="Archivo" w:hAnsi="Archivo" w:cs="Calibri"/>
          <w:sz w:val="20"/>
          <w:szCs w:val="20"/>
        </w:rPr>
        <w:t xml:space="preserve"> is an ovoviviparous species that matures with 3-4 years in the wild, giving birth to a medium size of up to 14 offspring (mean 7) per year. Its life history could therefore be estimated as “medium” along the life history gradients in Figure 2. Tegu lizards in the genus </w:t>
      </w:r>
      <w:proofErr w:type="spellStart"/>
      <w:r w:rsidRPr="00D75ED3">
        <w:rPr>
          <w:rFonts w:ascii="Archivo" w:hAnsi="Archivo" w:cs="Calibri"/>
          <w:i/>
          <w:iCs/>
          <w:sz w:val="20"/>
          <w:szCs w:val="20"/>
        </w:rPr>
        <w:t>Salvator</w:t>
      </w:r>
      <w:proofErr w:type="spellEnd"/>
      <w:r w:rsidRPr="00D75ED3">
        <w:rPr>
          <w:rFonts w:ascii="Archivo" w:hAnsi="Archivo" w:cs="Calibri"/>
          <w:sz w:val="20"/>
          <w:szCs w:val="20"/>
        </w:rPr>
        <w:t>, were the most exploited reptile species in the world by numbers during the 1980s. How could their populations endure harvest of millions of these large lizards every year? Understanding how their life history is relatively fast helps explain how. These species mature within 3 years, most females breed annual</w:t>
      </w:r>
      <w:r w:rsidR="005D0FC8" w:rsidRPr="00D75ED3">
        <w:rPr>
          <w:rFonts w:ascii="Archivo" w:hAnsi="Archivo" w:cs="Calibri"/>
          <w:sz w:val="20"/>
          <w:szCs w:val="20"/>
        </w:rPr>
        <w:t>l</w:t>
      </w:r>
      <w:r w:rsidRPr="00D75ED3">
        <w:rPr>
          <w:rFonts w:ascii="Archivo" w:hAnsi="Archivo" w:cs="Calibri"/>
          <w:sz w:val="20"/>
          <w:szCs w:val="20"/>
        </w:rPr>
        <w:t xml:space="preserve">y and lay clutch of about 20 eggs on </w:t>
      </w:r>
      <w:proofErr w:type="gramStart"/>
      <w:r w:rsidRPr="00D75ED3">
        <w:rPr>
          <w:rFonts w:ascii="Archivo" w:hAnsi="Archivo" w:cs="Calibri"/>
          <w:sz w:val="20"/>
          <w:szCs w:val="20"/>
        </w:rPr>
        <w:t>average, and</w:t>
      </w:r>
      <w:proofErr w:type="gramEnd"/>
      <w:r w:rsidRPr="00D75ED3">
        <w:rPr>
          <w:rFonts w:ascii="Archivo" w:hAnsi="Archivo" w:cs="Calibri"/>
          <w:sz w:val="20"/>
          <w:szCs w:val="20"/>
        </w:rPr>
        <w:t xml:space="preserve"> have a relatively long life span of at least 10 years. </w:t>
      </w:r>
    </w:p>
    <w:p w14:paraId="70465448" w14:textId="77777777" w:rsidR="00D75ED3" w:rsidRDefault="00D75ED3" w:rsidP="00A13FB5">
      <w:pPr>
        <w:jc w:val="both"/>
        <w:rPr>
          <w:rFonts w:ascii="Archivo" w:hAnsi="Archivo" w:cs="Calibri"/>
          <w:sz w:val="20"/>
          <w:szCs w:val="20"/>
        </w:rPr>
      </w:pPr>
    </w:p>
    <w:p w14:paraId="37DA897C" w14:textId="467D1341" w:rsidR="00D75ED3" w:rsidRPr="00D75ED3" w:rsidRDefault="00D75ED3" w:rsidP="00A13FB5">
      <w:pPr>
        <w:ind w:left="720" w:firstLine="720"/>
        <w:jc w:val="both"/>
        <w:rPr>
          <w:rFonts w:ascii="Archivo" w:hAnsi="Archivo" w:cs="Calibri"/>
          <w:b/>
          <w:bCs/>
          <w:sz w:val="20"/>
          <w:szCs w:val="20"/>
        </w:rPr>
      </w:pPr>
      <w:r>
        <w:rPr>
          <w:rFonts w:ascii="Archivo" w:hAnsi="Archivo" w:cs="Calibri"/>
          <w:b/>
          <w:bCs/>
          <w:sz w:val="20"/>
          <w:szCs w:val="20"/>
        </w:rPr>
        <w:t xml:space="preserve">2.1.1. </w:t>
      </w:r>
      <w:r w:rsidR="00C27C4F" w:rsidRPr="00D75ED3">
        <w:rPr>
          <w:rFonts w:ascii="Archivo" w:hAnsi="Archivo" w:cs="Calibri"/>
          <w:b/>
          <w:bCs/>
          <w:sz w:val="20"/>
          <w:szCs w:val="20"/>
        </w:rPr>
        <w:t>Geographic and Exploitation Gradients</w:t>
      </w:r>
    </w:p>
    <w:p w14:paraId="065BDE42" w14:textId="57227D88"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Species are not distributed evenly across continents, regions, and countries and their populations may be scattered among suitable habitat patches. At the extremes, some species may be ecological generalists that occur almost everywhere, and others may be micro-endemics that can only be found in very specific patches of habitat. Similarly, patterns of exploitation of species for trade and hunting pressures are not even throughout a country. Thus, knowledge of where species occur in concert with some idea of where hunting occurs is important information for determining if a trade is likely to be detrimental. </w:t>
      </w:r>
    </w:p>
    <w:p w14:paraId="3F34A347" w14:textId="25125771" w:rsidR="00C27C4F" w:rsidRPr="00D75ED3" w:rsidRDefault="00C27C4F" w:rsidP="00A13FB5">
      <w:pPr>
        <w:widowControl w:val="0"/>
        <w:autoSpaceDE w:val="0"/>
        <w:autoSpaceDN w:val="0"/>
        <w:adjustRightInd w:val="0"/>
        <w:jc w:val="both"/>
        <w:rPr>
          <w:rFonts w:ascii="Archivo" w:hAnsi="Archivo" w:cs="Calibri"/>
          <w:sz w:val="20"/>
          <w:szCs w:val="20"/>
        </w:rPr>
      </w:pPr>
      <w:r w:rsidRPr="00D75ED3">
        <w:rPr>
          <w:rFonts w:ascii="Archivo" w:hAnsi="Archivo" w:cs="Calibri"/>
          <w:sz w:val="20"/>
          <w:szCs w:val="20"/>
        </w:rPr>
        <w:t xml:space="preserve">We can break down the spectrum over which species in trade occur across broad landscapes into geographic gradients. Geographic range refers to the overall area where a species may occur. Is this range small and fragmented or is it large? Populations and suitable habitat are not distributed evenly, and habitat quality varies across a species range (i.e., spatial variation in population density and habitat heterogeneity) Therefore, it is important to have some idea in which part of their ranges the species </w:t>
      </w:r>
      <w:proofErr w:type="gramStart"/>
      <w:r w:rsidRPr="00D75ED3">
        <w:rPr>
          <w:rFonts w:ascii="Archivo" w:hAnsi="Archivo" w:cs="Calibri"/>
          <w:sz w:val="20"/>
          <w:szCs w:val="20"/>
        </w:rPr>
        <w:t>actually occurs</w:t>
      </w:r>
      <w:proofErr w:type="gramEnd"/>
      <w:r w:rsidRPr="00D75ED3">
        <w:rPr>
          <w:rFonts w:ascii="Archivo" w:hAnsi="Archivo" w:cs="Calibri"/>
          <w:sz w:val="20"/>
          <w:szCs w:val="20"/>
        </w:rPr>
        <w:t xml:space="preserve">. </w:t>
      </w:r>
    </w:p>
    <w:p w14:paraId="0AF764BB" w14:textId="4BB14E16" w:rsidR="00C27C4F" w:rsidRPr="00D75ED3" w:rsidRDefault="00C27C4F" w:rsidP="00A13FB5">
      <w:pPr>
        <w:widowControl w:val="0"/>
        <w:autoSpaceDE w:val="0"/>
        <w:autoSpaceDN w:val="0"/>
        <w:adjustRightInd w:val="0"/>
        <w:jc w:val="both"/>
        <w:rPr>
          <w:rFonts w:ascii="Archivo" w:hAnsi="Archivo" w:cs="Calibri"/>
          <w:sz w:val="20"/>
          <w:szCs w:val="20"/>
        </w:rPr>
      </w:pPr>
      <w:r w:rsidRPr="00D75ED3">
        <w:rPr>
          <w:rFonts w:ascii="Archivo" w:hAnsi="Archivo" w:cs="Calibri"/>
          <w:sz w:val="20"/>
          <w:szCs w:val="20"/>
        </w:rPr>
        <w:t xml:space="preserve">The combination of knowledge about the range and distribution for species is important for evaluating how hunting and trade may affect a species in a country. Geographic Distribution refers to the pattern of occurrence of populations across a species’ entire range. Knowledge of geographic distribution relies on accumulation of locations and known areas where the species is found. This information accumulates as surveys are conducted, local knowledge is transferred, and other studies document presence of the species. The geographic distribution within the species’ range in a country can be estimated for many reptile species based on available information and availability of habitat, while recognizing that working out fine-scale distributions of species is often a work-in-progress for most species of reptiles. </w:t>
      </w:r>
    </w:p>
    <w:p w14:paraId="62B6F812" w14:textId="47586DAB" w:rsidR="00C27C4F" w:rsidRPr="00D75ED3" w:rsidRDefault="00C27C4F" w:rsidP="00A13FB5">
      <w:pPr>
        <w:widowControl w:val="0"/>
        <w:autoSpaceDE w:val="0"/>
        <w:autoSpaceDN w:val="0"/>
        <w:adjustRightInd w:val="0"/>
        <w:jc w:val="both"/>
        <w:rPr>
          <w:rFonts w:ascii="Archivo" w:hAnsi="Archivo" w:cs="Calibri"/>
          <w:sz w:val="20"/>
          <w:szCs w:val="20"/>
        </w:rPr>
      </w:pPr>
      <w:r w:rsidRPr="00D75ED3">
        <w:rPr>
          <w:rFonts w:ascii="Archivo" w:hAnsi="Archivo" w:cs="Calibri"/>
          <w:sz w:val="20"/>
          <w:szCs w:val="20"/>
        </w:rPr>
        <w:t xml:space="preserve">The IUCN </w:t>
      </w:r>
      <w:proofErr w:type="spellStart"/>
      <w:r w:rsidRPr="00D75ED3">
        <w:rPr>
          <w:rFonts w:ascii="Archivo" w:hAnsi="Archivo" w:cs="Calibri"/>
          <w:sz w:val="20"/>
          <w:szCs w:val="20"/>
        </w:rPr>
        <w:t>Redlisting</w:t>
      </w:r>
      <w:proofErr w:type="spellEnd"/>
      <w:r w:rsidRPr="00D75ED3">
        <w:rPr>
          <w:rFonts w:ascii="Archivo" w:hAnsi="Archivo" w:cs="Calibri"/>
          <w:sz w:val="20"/>
          <w:szCs w:val="20"/>
        </w:rPr>
        <w:t xml:space="preserve"> effort uses standard methodology based on species’ presence at the scale of 4km</w:t>
      </w:r>
      <w:r w:rsidRPr="00D75ED3">
        <w:rPr>
          <w:rFonts w:ascii="Archivo" w:hAnsi="Archivo" w:cs="Calibri"/>
          <w:sz w:val="20"/>
          <w:szCs w:val="20"/>
          <w:vertAlign w:val="superscript"/>
        </w:rPr>
        <w:t>2</w:t>
      </w:r>
      <w:r w:rsidRPr="00D75ED3">
        <w:rPr>
          <w:rFonts w:ascii="Archivo" w:hAnsi="Archivo" w:cs="Calibri"/>
          <w:sz w:val="20"/>
          <w:szCs w:val="20"/>
        </w:rPr>
        <w:t xml:space="preserve"> to obtain metrics of geographic distribution referred to as Area of Occupancy (AOO). If AOO has been reported for a species in the </w:t>
      </w:r>
      <w:proofErr w:type="spellStart"/>
      <w:r w:rsidRPr="00D75ED3">
        <w:rPr>
          <w:rFonts w:ascii="Archivo" w:hAnsi="Archivo" w:cs="Calibri"/>
          <w:sz w:val="20"/>
          <w:szCs w:val="20"/>
        </w:rPr>
        <w:t>Redlist</w:t>
      </w:r>
      <w:proofErr w:type="spellEnd"/>
      <w:r w:rsidRPr="00D75ED3">
        <w:rPr>
          <w:rFonts w:ascii="Archivo" w:hAnsi="Archivo" w:cs="Calibri"/>
          <w:sz w:val="20"/>
          <w:szCs w:val="20"/>
        </w:rPr>
        <w:t xml:space="preserve"> or elsewhere it is useful to include it in </w:t>
      </w:r>
      <w:proofErr w:type="gramStart"/>
      <w:r w:rsidRPr="00D75ED3">
        <w:rPr>
          <w:rFonts w:ascii="Archivo" w:hAnsi="Archivo" w:cs="Calibri"/>
          <w:sz w:val="20"/>
          <w:szCs w:val="20"/>
        </w:rPr>
        <w:t>a</w:t>
      </w:r>
      <w:proofErr w:type="gramEnd"/>
      <w:r w:rsidRPr="00D75ED3">
        <w:rPr>
          <w:rFonts w:ascii="Archivo" w:hAnsi="Archivo" w:cs="Calibri"/>
          <w:sz w:val="20"/>
          <w:szCs w:val="20"/>
        </w:rPr>
        <w:t xml:space="preserve"> NDF. However</w:t>
      </w:r>
      <w:r w:rsidR="00BA7448" w:rsidRPr="00D75ED3">
        <w:rPr>
          <w:rFonts w:ascii="Archivo" w:hAnsi="Archivo" w:cs="Calibri"/>
          <w:sz w:val="20"/>
          <w:szCs w:val="20"/>
        </w:rPr>
        <w:t>,</w:t>
      </w:r>
      <w:r w:rsidRPr="00D75ED3">
        <w:rPr>
          <w:rFonts w:ascii="Archivo" w:hAnsi="Archivo" w:cs="Calibri"/>
          <w:sz w:val="20"/>
          <w:szCs w:val="20"/>
        </w:rPr>
        <w:t xml:space="preserve"> NDFs are not required to employ the AOO methodology used in </w:t>
      </w:r>
      <w:proofErr w:type="spellStart"/>
      <w:r w:rsidRPr="00D75ED3">
        <w:rPr>
          <w:rFonts w:ascii="Archivo" w:hAnsi="Archivo" w:cs="Calibri"/>
          <w:sz w:val="20"/>
          <w:szCs w:val="20"/>
        </w:rPr>
        <w:t>redlisting</w:t>
      </w:r>
      <w:proofErr w:type="spellEnd"/>
      <w:r w:rsidRPr="00D75ED3">
        <w:rPr>
          <w:rFonts w:ascii="Archivo" w:hAnsi="Archivo" w:cs="Calibri"/>
          <w:sz w:val="20"/>
          <w:szCs w:val="20"/>
        </w:rPr>
        <w:t xml:space="preserve">. </w:t>
      </w:r>
    </w:p>
    <w:p w14:paraId="31A506F6" w14:textId="15BEC324" w:rsidR="00C27C4F" w:rsidRDefault="00C27C4F" w:rsidP="00A13FB5">
      <w:pPr>
        <w:widowControl w:val="0"/>
        <w:autoSpaceDE w:val="0"/>
        <w:autoSpaceDN w:val="0"/>
        <w:adjustRightInd w:val="0"/>
        <w:jc w:val="both"/>
        <w:rPr>
          <w:rFonts w:ascii="Archivo" w:hAnsi="Archivo" w:cs="Calibri"/>
          <w:sz w:val="20"/>
          <w:szCs w:val="20"/>
        </w:rPr>
      </w:pPr>
      <w:r w:rsidRPr="00D75ED3">
        <w:rPr>
          <w:rFonts w:ascii="Archivo" w:hAnsi="Archivo" w:cs="Calibri"/>
          <w:sz w:val="20"/>
          <w:szCs w:val="20"/>
        </w:rPr>
        <w:t xml:space="preserve">Across many species, the geographic distributions fall along a gradient spanning from species with </w:t>
      </w:r>
      <w:r w:rsidRPr="00D75ED3">
        <w:rPr>
          <w:rFonts w:ascii="Archivo" w:hAnsi="Archivo" w:cs="Calibri"/>
          <w:sz w:val="20"/>
          <w:szCs w:val="20"/>
        </w:rPr>
        <w:lastRenderedPageBreak/>
        <w:t>populations across their entire geographic range to those that may occur only in scattered patches of habitat, though these patches may together cover a large range. In some cases, the distribution and range within a country can be almost identical, but in others it is not. For example, the Boa Constrictor (</w:t>
      </w:r>
      <w:r w:rsidRPr="00D75ED3">
        <w:rPr>
          <w:rFonts w:ascii="Archivo" w:hAnsi="Archivo" w:cs="Calibri"/>
          <w:i/>
          <w:iCs/>
          <w:sz w:val="20"/>
          <w:szCs w:val="20"/>
        </w:rPr>
        <w:t>Boa constrictor</w:t>
      </w:r>
      <w:r w:rsidRPr="00D75ED3">
        <w:rPr>
          <w:rFonts w:ascii="Archivo" w:hAnsi="Archivo" w:cs="Calibri"/>
          <w:sz w:val="20"/>
          <w:szCs w:val="20"/>
        </w:rPr>
        <w:t xml:space="preserve">) has a large distribution in South and Central America, but almost an equally large area of occupancy as a result of its ability to thrive in human </w:t>
      </w:r>
      <w:proofErr w:type="gramStart"/>
      <w:r w:rsidRPr="00D75ED3">
        <w:rPr>
          <w:rFonts w:ascii="Archivo" w:hAnsi="Archivo" w:cs="Calibri"/>
          <w:sz w:val="20"/>
          <w:szCs w:val="20"/>
        </w:rPr>
        <w:t>modified-environments</w:t>
      </w:r>
      <w:proofErr w:type="gramEnd"/>
      <w:r w:rsidRPr="00D75ED3">
        <w:rPr>
          <w:rFonts w:ascii="Archivo" w:hAnsi="Archivo" w:cs="Calibri"/>
          <w:sz w:val="20"/>
          <w:szCs w:val="20"/>
        </w:rPr>
        <w:t>. Conversely, the Emerald Tree Boa (</w:t>
      </w:r>
      <w:proofErr w:type="spellStart"/>
      <w:r w:rsidRPr="00D75ED3">
        <w:rPr>
          <w:rFonts w:ascii="Archivo" w:hAnsi="Archivo" w:cs="Calibri"/>
          <w:i/>
          <w:iCs/>
          <w:sz w:val="20"/>
          <w:szCs w:val="20"/>
        </w:rPr>
        <w:t>Corallus</w:t>
      </w:r>
      <w:proofErr w:type="spellEnd"/>
      <w:r w:rsidRPr="00D75ED3">
        <w:rPr>
          <w:rFonts w:ascii="Archivo" w:hAnsi="Archivo" w:cs="Calibri"/>
          <w:i/>
          <w:iCs/>
          <w:sz w:val="20"/>
          <w:szCs w:val="20"/>
        </w:rPr>
        <w:t xml:space="preserve"> </w:t>
      </w:r>
      <w:proofErr w:type="spellStart"/>
      <w:r w:rsidRPr="00D75ED3">
        <w:rPr>
          <w:rFonts w:ascii="Archivo" w:hAnsi="Archivo" w:cs="Calibri"/>
          <w:i/>
          <w:iCs/>
          <w:sz w:val="20"/>
          <w:szCs w:val="20"/>
        </w:rPr>
        <w:t>caninus</w:t>
      </w:r>
      <w:proofErr w:type="spellEnd"/>
      <w:r w:rsidRPr="00D75ED3">
        <w:rPr>
          <w:rFonts w:ascii="Archivo" w:hAnsi="Archivo" w:cs="Calibri"/>
          <w:sz w:val="20"/>
          <w:szCs w:val="20"/>
        </w:rPr>
        <w:t>) has a large distribution within South America, but a smaller area of occupancy owing to its reliance on rainforest habitat and an inability to thrive in human-modified environments. Likewise, the Crocodile lizard (</w:t>
      </w:r>
      <w:proofErr w:type="spellStart"/>
      <w:r w:rsidRPr="00D75ED3">
        <w:rPr>
          <w:rFonts w:ascii="Archivo" w:hAnsi="Archivo" w:cs="Calibri"/>
          <w:i/>
          <w:iCs/>
          <w:sz w:val="20"/>
          <w:szCs w:val="20"/>
        </w:rPr>
        <w:t>Shinisaurus</w:t>
      </w:r>
      <w:proofErr w:type="spellEnd"/>
      <w:r w:rsidRPr="00D75ED3">
        <w:rPr>
          <w:rFonts w:ascii="Archivo" w:hAnsi="Archivo" w:cs="Calibri"/>
          <w:i/>
          <w:iCs/>
          <w:sz w:val="20"/>
          <w:szCs w:val="20"/>
        </w:rPr>
        <w:t xml:space="preserve"> </w:t>
      </w:r>
      <w:proofErr w:type="spellStart"/>
      <w:r w:rsidRPr="00D75ED3">
        <w:rPr>
          <w:rFonts w:ascii="Archivo" w:hAnsi="Archivo" w:cs="Calibri"/>
          <w:i/>
          <w:iCs/>
          <w:sz w:val="20"/>
          <w:szCs w:val="20"/>
        </w:rPr>
        <w:t>crocodilurus</w:t>
      </w:r>
      <w:proofErr w:type="spellEnd"/>
      <w:r w:rsidRPr="00D75ED3">
        <w:rPr>
          <w:rFonts w:ascii="Archivo" w:hAnsi="Archivo" w:cs="Calibri"/>
          <w:sz w:val="20"/>
          <w:szCs w:val="20"/>
        </w:rPr>
        <w:t xml:space="preserve">) is distributed from southern China to northern Vietnam. However, the species is associated to specific densely vegetated forest streams with backwater pools. Therefore, its geographic distribution is much smaller than its entire range (Box </w:t>
      </w:r>
      <w:r w:rsidR="002D50DB">
        <w:rPr>
          <w:rFonts w:ascii="Archivo" w:hAnsi="Archivo" w:cs="Calibri"/>
          <w:sz w:val="20"/>
          <w:szCs w:val="20"/>
        </w:rPr>
        <w:t>2</w:t>
      </w:r>
      <w:r w:rsidRPr="00D75ED3">
        <w:rPr>
          <w:rFonts w:ascii="Archivo" w:hAnsi="Archivo" w:cs="Calibri"/>
          <w:sz w:val="20"/>
          <w:szCs w:val="20"/>
        </w:rPr>
        <w:t xml:space="preserve">). In practice, a NDF would consider the geographic distribution at a national level for the country of export only (and use standard metrics of AOO if available). </w:t>
      </w:r>
    </w:p>
    <w:p w14:paraId="65648ED0" w14:textId="77777777" w:rsidR="00D75ED3" w:rsidRPr="00D75ED3" w:rsidRDefault="00D75ED3" w:rsidP="00A13FB5">
      <w:pPr>
        <w:widowControl w:val="0"/>
        <w:autoSpaceDE w:val="0"/>
        <w:autoSpaceDN w:val="0"/>
        <w:adjustRightInd w:val="0"/>
        <w:ind w:firstLine="720"/>
        <w:jc w:val="both"/>
        <w:rPr>
          <w:rFonts w:ascii="Archivo" w:hAnsi="Archivo" w:cs="Calibri"/>
          <w:sz w:val="20"/>
          <w:szCs w:val="20"/>
        </w:rPr>
      </w:pPr>
    </w:p>
    <w:p w14:paraId="2308CC55" w14:textId="2FECEB1B" w:rsidR="00C27C4F" w:rsidRPr="00D75ED3" w:rsidRDefault="00D75ED3" w:rsidP="00A13FB5">
      <w:pPr>
        <w:ind w:left="720" w:firstLine="720"/>
        <w:jc w:val="both"/>
        <w:rPr>
          <w:rFonts w:ascii="Archivo" w:hAnsi="Archivo" w:cs="Calibri"/>
          <w:b/>
          <w:bCs/>
          <w:sz w:val="20"/>
          <w:szCs w:val="20"/>
        </w:rPr>
      </w:pPr>
      <w:r>
        <w:rPr>
          <w:rFonts w:ascii="Archivo" w:hAnsi="Archivo" w:cs="Calibri"/>
          <w:b/>
          <w:bCs/>
          <w:sz w:val="20"/>
          <w:szCs w:val="20"/>
        </w:rPr>
        <w:t xml:space="preserve">2.1.2. </w:t>
      </w:r>
      <w:r w:rsidR="00C27C4F" w:rsidRPr="00D75ED3">
        <w:rPr>
          <w:rFonts w:ascii="Archivo" w:hAnsi="Archivo" w:cs="Calibri"/>
          <w:b/>
          <w:bCs/>
          <w:sz w:val="20"/>
          <w:szCs w:val="20"/>
        </w:rPr>
        <w:t>Considerations of Life Stage on Effects of Harvest</w:t>
      </w:r>
    </w:p>
    <w:p w14:paraId="23939EDD" w14:textId="58B2C564" w:rsidR="00C27C4F" w:rsidRPr="00D75ED3" w:rsidRDefault="00C27C4F" w:rsidP="00A13FB5">
      <w:pPr>
        <w:pStyle w:val="NormalWeb"/>
        <w:jc w:val="both"/>
        <w:rPr>
          <w:rFonts w:ascii="Archivo" w:hAnsi="Archivo" w:cs="Calibri"/>
          <w:sz w:val="20"/>
          <w:szCs w:val="20"/>
        </w:rPr>
      </w:pPr>
      <w:r w:rsidRPr="00D75ED3">
        <w:rPr>
          <w:rFonts w:ascii="Archivo" w:hAnsi="Archivo" w:cs="Calibri"/>
          <w:sz w:val="20"/>
          <w:szCs w:val="20"/>
        </w:rPr>
        <w:t>Among the reptiles</w:t>
      </w:r>
      <w:r w:rsidR="00D75ED3">
        <w:rPr>
          <w:rFonts w:ascii="Archivo" w:hAnsi="Archivo" w:cs="Calibri"/>
          <w:sz w:val="20"/>
          <w:szCs w:val="20"/>
        </w:rPr>
        <w:t>,</w:t>
      </w:r>
      <w:r w:rsidRPr="00D75ED3">
        <w:rPr>
          <w:rFonts w:ascii="Archivo" w:hAnsi="Archivo" w:cs="Calibri"/>
          <w:sz w:val="20"/>
          <w:szCs w:val="20"/>
        </w:rPr>
        <w:t xml:space="preserve"> removal of </w:t>
      </w:r>
      <w:r w:rsidR="00AA54CB">
        <w:rPr>
          <w:rFonts w:ascii="Archivo" w:hAnsi="Archivo" w:cs="Calibri"/>
          <w:sz w:val="20"/>
          <w:szCs w:val="20"/>
        </w:rPr>
        <w:t>different stages (</w:t>
      </w:r>
      <w:r w:rsidRPr="00D75ED3">
        <w:rPr>
          <w:rFonts w:ascii="Archivo" w:hAnsi="Archivo" w:cs="Calibri"/>
          <w:sz w:val="20"/>
          <w:szCs w:val="20"/>
        </w:rPr>
        <w:t>eggs, juveniles, sub-adults, and adults</w:t>
      </w:r>
      <w:r w:rsidR="00AA54CB">
        <w:rPr>
          <w:rFonts w:ascii="Archivo" w:hAnsi="Archivo" w:cs="Calibri"/>
          <w:sz w:val="20"/>
          <w:szCs w:val="20"/>
        </w:rPr>
        <w:t>)</w:t>
      </w:r>
      <w:r w:rsidRPr="00D75ED3">
        <w:rPr>
          <w:rFonts w:ascii="Archivo" w:hAnsi="Archivo" w:cs="Calibri"/>
          <w:sz w:val="20"/>
          <w:szCs w:val="20"/>
        </w:rPr>
        <w:t xml:space="preserve"> can result in very different impacts on populations. In very general terms, for long-live species (often large-bodied) the effect of offtake of eggs and hatchlings is less detrimental than that of adults. Adults reproduce many times during their long lives and removing adults has a disproportionate impact on population size over time. Because species with these traits have high hatchling mortality, the offtake of eggs and hatchlings, within reasonable limits, is indistinguishable from natural mortality for the hatchlings. Because of their life history, which for most species is characterized by very delayed times to maturity, small brood sizes, high hatchling mortality, and unpredictable reproductive success turtles and tortoises provide the clear</w:t>
      </w:r>
      <w:r w:rsidR="005618A4" w:rsidRPr="00D75ED3">
        <w:rPr>
          <w:rFonts w:ascii="Archivo" w:hAnsi="Archivo" w:cs="Calibri"/>
          <w:sz w:val="20"/>
          <w:szCs w:val="20"/>
        </w:rPr>
        <w:t>est</w:t>
      </w:r>
      <w:r w:rsidRPr="00D75ED3">
        <w:rPr>
          <w:rFonts w:ascii="Archivo" w:hAnsi="Archivo" w:cs="Calibri"/>
          <w:sz w:val="20"/>
          <w:szCs w:val="20"/>
        </w:rPr>
        <w:t xml:space="preserve"> examples why consideration of life stage is important (AC28 Doc.15 Annex 2: Non-Detriment Findings and Trade Management for Tortoises and Freshwater Turtles - a guide for CITES Scientific and Management Authorities). There are exceptions these broad generalizations, such as when entire cohorts of eggs and hatchlings can be targeted over long time periods, like what happened in the past with sea</w:t>
      </w:r>
      <w:r w:rsidR="005618A4" w:rsidRPr="00D75ED3">
        <w:rPr>
          <w:rFonts w:ascii="Archivo" w:hAnsi="Archivo" w:cs="Calibri"/>
          <w:sz w:val="20"/>
          <w:szCs w:val="20"/>
        </w:rPr>
        <w:t xml:space="preserve"> </w:t>
      </w:r>
      <w:r w:rsidRPr="00D75ED3">
        <w:rPr>
          <w:rFonts w:ascii="Archivo" w:hAnsi="Archivo" w:cs="Calibri"/>
          <w:sz w:val="20"/>
          <w:szCs w:val="20"/>
        </w:rPr>
        <w:t>turtles. However, it was the double-whammy of unsustainable removal of adults and eggs together that led to the decimation of sea</w:t>
      </w:r>
      <w:r w:rsidR="005618A4" w:rsidRPr="00D75ED3">
        <w:rPr>
          <w:rFonts w:ascii="Archivo" w:hAnsi="Archivo" w:cs="Calibri"/>
          <w:sz w:val="20"/>
          <w:szCs w:val="20"/>
        </w:rPr>
        <w:t xml:space="preserve"> </w:t>
      </w:r>
      <w:r w:rsidRPr="00D75ED3">
        <w:rPr>
          <w:rFonts w:ascii="Archivo" w:hAnsi="Archivo" w:cs="Calibri"/>
          <w:sz w:val="20"/>
          <w:szCs w:val="20"/>
        </w:rPr>
        <w:t>turtles. In contrast, protection of adults allows harvests of eggs to be managed sustainably. For example, a shipment of hundreds of hatchling pond turtles may have little impact on the turtle species’ population at the national or regional level, but a harvest of hundreds of adults of the same species may cause a long-lasting decline in the same population. In one study of Common Snapping Turtles, it was shown that it would take 30 years for a population to recover from removal of half the reproducing females, without immigration. We also know that local populations of crocodilians can be overexploited by taking too many adults, and that these populations recover much faster when adults move in from outlying areas. Consideration of life stage is also more important when populations are isolated from each other, e</w:t>
      </w:r>
      <w:r w:rsidR="005618A4" w:rsidRPr="00D75ED3">
        <w:rPr>
          <w:rFonts w:ascii="Archivo" w:hAnsi="Archivo" w:cs="Calibri"/>
          <w:sz w:val="20"/>
          <w:szCs w:val="20"/>
        </w:rPr>
        <w:t>s</w:t>
      </w:r>
      <w:r w:rsidRPr="00D75ED3">
        <w:rPr>
          <w:rFonts w:ascii="Archivo" w:hAnsi="Archivo" w:cs="Calibri"/>
          <w:sz w:val="20"/>
          <w:szCs w:val="20"/>
        </w:rPr>
        <w:t xml:space="preserve">pecially when the species’ dispersal is dependent on a particular life stage. Depending on the species, it may be hatchlings that disperse to sustain regional populations, or it could be the movements of sub-adults. For these reasons, a NDF should specify what life stage is being used and how it is predicted to impact the population. For species that have not been studied, a good starting point is to consider similar related species as surrogates. Life spans, modes of dispersal, and which life stages have highest rates of mortality are roughly similar across the major groups of reptiles. </w:t>
      </w:r>
    </w:p>
    <w:p w14:paraId="038C474C" w14:textId="7A178018" w:rsidR="00C27C4F" w:rsidRPr="00D75ED3" w:rsidRDefault="00D75ED3" w:rsidP="00A13FB5">
      <w:pPr>
        <w:ind w:firstLine="720"/>
        <w:jc w:val="both"/>
        <w:rPr>
          <w:rFonts w:ascii="Archivo" w:hAnsi="Archivo" w:cs="Calibri"/>
          <w:b/>
          <w:bCs/>
          <w:sz w:val="20"/>
          <w:szCs w:val="20"/>
        </w:rPr>
      </w:pPr>
      <w:r>
        <w:rPr>
          <w:rFonts w:ascii="Archivo" w:hAnsi="Archivo" w:cs="Calibri"/>
          <w:b/>
          <w:bCs/>
          <w:sz w:val="20"/>
          <w:szCs w:val="20"/>
        </w:rPr>
        <w:t xml:space="preserve">2.1.3. </w:t>
      </w:r>
      <w:r w:rsidR="00C27C4F" w:rsidRPr="00D75ED3">
        <w:rPr>
          <w:rFonts w:ascii="Archivo" w:hAnsi="Archivo" w:cs="Calibri"/>
          <w:b/>
          <w:bCs/>
          <w:sz w:val="20"/>
          <w:szCs w:val="20"/>
        </w:rPr>
        <w:t>Assessing Impacts of Trade Volume and Harvest Level on Reptile Populations</w:t>
      </w:r>
    </w:p>
    <w:p w14:paraId="568771A8"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Non-detriment findings need to address the volume of trade in the species and provide an assessment of the potential effect of the volume of trade on the species’ population in the exporting country. The quantity of specimens in trade can be judged as Low, </w:t>
      </w:r>
      <w:proofErr w:type="gramStart"/>
      <w:r w:rsidRPr="00D75ED3">
        <w:rPr>
          <w:rFonts w:ascii="Archivo" w:hAnsi="Archivo" w:cs="Calibri"/>
          <w:sz w:val="20"/>
          <w:szCs w:val="20"/>
        </w:rPr>
        <w:t>Medium</w:t>
      </w:r>
      <w:proofErr w:type="gramEnd"/>
      <w:r w:rsidRPr="00D75ED3">
        <w:rPr>
          <w:rFonts w:ascii="Archivo" w:hAnsi="Archivo" w:cs="Calibri"/>
          <w:sz w:val="20"/>
          <w:szCs w:val="20"/>
        </w:rPr>
        <w:t xml:space="preserve"> or High, large or small, significant, or not significant. Dozens or a few hundred specimens in a shipment and few shipments per year may be considered a low trade volume, whereas a number in the tens or hundreds of thousands of specimens may appear shockingly large. The problem is that the </w:t>
      </w:r>
      <w:r w:rsidRPr="00D75ED3">
        <w:rPr>
          <w:rFonts w:ascii="Archivo" w:hAnsi="Archivo" w:cs="Calibri"/>
          <w:i/>
          <w:iCs/>
          <w:sz w:val="20"/>
          <w:szCs w:val="20"/>
        </w:rPr>
        <w:t>trade volume</w:t>
      </w:r>
      <w:r w:rsidRPr="00D75ED3">
        <w:rPr>
          <w:rFonts w:ascii="Archivo" w:hAnsi="Archivo" w:cs="Calibri"/>
          <w:sz w:val="20"/>
          <w:szCs w:val="20"/>
        </w:rPr>
        <w:t xml:space="preserve"> by itself does not account for the </w:t>
      </w:r>
      <w:r w:rsidRPr="00D75ED3">
        <w:rPr>
          <w:rFonts w:ascii="Archivo" w:hAnsi="Archivo" w:cs="Calibri"/>
          <w:i/>
          <w:iCs/>
          <w:sz w:val="20"/>
          <w:szCs w:val="20"/>
        </w:rPr>
        <w:t>level of harvest</w:t>
      </w:r>
      <w:r w:rsidRPr="00D75ED3">
        <w:rPr>
          <w:rFonts w:ascii="Archivo" w:hAnsi="Archivo" w:cs="Calibri"/>
          <w:sz w:val="20"/>
          <w:szCs w:val="20"/>
        </w:rPr>
        <w:t xml:space="preserve"> in relation to the population size. Then, ecological studies of population size are notoriously difficult to carry out for reptiles, and doing so requires years of study at only one location. </w:t>
      </w:r>
    </w:p>
    <w:p w14:paraId="5DFCDD46"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Faced with this conundrum, how can resource managers and CITES authorities include defensible assessments of trade volume in NDFs? Fortunately, for most reptile species coarse and very precautionary estimates of population density of the species based on all available data (both quantitative and qualitative) can be used to put the volume of trade into perspective. Once the geographic distribution is described, a precautionary population density can be extrapolated across the </w:t>
      </w:r>
      <w:r w:rsidRPr="00D75ED3">
        <w:rPr>
          <w:rFonts w:ascii="Archivo" w:hAnsi="Archivo" w:cs="Calibri"/>
          <w:sz w:val="20"/>
          <w:szCs w:val="20"/>
        </w:rPr>
        <w:lastRenderedPageBreak/>
        <w:t>distribution to provide a country-wide population size as a starting point. Over time, both the AOO and average population density values can be updated and incorporated via adaptive management protocols.</w:t>
      </w:r>
    </w:p>
    <w:p w14:paraId="48C1A37E" w14:textId="21491938" w:rsidR="00C27C4F" w:rsidRPr="00D75ED3" w:rsidRDefault="00C27C4F" w:rsidP="00A13FB5">
      <w:pPr>
        <w:spacing w:before="100" w:beforeAutospacing="1" w:after="100" w:afterAutospacing="1"/>
        <w:jc w:val="both"/>
        <w:rPr>
          <w:rFonts w:ascii="Archivo" w:hAnsi="Archivo" w:cs="Calibri"/>
          <w:sz w:val="20"/>
          <w:szCs w:val="20"/>
        </w:rPr>
      </w:pPr>
      <w:r w:rsidRPr="00D75ED3">
        <w:rPr>
          <w:rFonts w:ascii="Archivo" w:hAnsi="Archivo" w:cs="Calibri"/>
          <w:sz w:val="20"/>
          <w:szCs w:val="20"/>
        </w:rPr>
        <w:t xml:space="preserve">The next step in assessing trade volume, especially in cases where the simple NDF template does not suffice, is to determine the harvest level in relation to the precautionary population size, also </w:t>
      </w:r>
      <w:proofErr w:type="gramStart"/>
      <w:r w:rsidRPr="00D75ED3">
        <w:rPr>
          <w:rFonts w:ascii="Archivo" w:hAnsi="Archivo" w:cs="Calibri"/>
          <w:sz w:val="20"/>
          <w:szCs w:val="20"/>
        </w:rPr>
        <w:t>taking into account</w:t>
      </w:r>
      <w:proofErr w:type="gramEnd"/>
      <w:r w:rsidRPr="00D75ED3">
        <w:rPr>
          <w:rFonts w:ascii="Archivo" w:hAnsi="Archivo" w:cs="Calibri"/>
          <w:sz w:val="20"/>
          <w:szCs w:val="20"/>
        </w:rPr>
        <w:t xml:space="preserve"> the species’ life history (Figure 2, Box 1). Using the example in Box 1, </w:t>
      </w:r>
      <w:proofErr w:type="spellStart"/>
      <w:r w:rsidRPr="00D75ED3">
        <w:rPr>
          <w:rFonts w:ascii="Archivo" w:hAnsi="Archivo" w:cs="Calibri"/>
          <w:i/>
          <w:iCs/>
          <w:sz w:val="20"/>
          <w:szCs w:val="20"/>
        </w:rPr>
        <w:t>Simalia</w:t>
      </w:r>
      <w:proofErr w:type="spellEnd"/>
      <w:r w:rsidRPr="00D75ED3">
        <w:rPr>
          <w:rFonts w:ascii="Archivo" w:hAnsi="Archivo" w:cs="Calibri"/>
          <w:i/>
          <w:iCs/>
          <w:sz w:val="20"/>
          <w:szCs w:val="20"/>
        </w:rPr>
        <w:t xml:space="preserve"> </w:t>
      </w:r>
      <w:proofErr w:type="spellStart"/>
      <w:r w:rsidRPr="00D75ED3">
        <w:rPr>
          <w:rFonts w:ascii="Archivo" w:hAnsi="Archivo" w:cs="Calibri"/>
          <w:i/>
          <w:iCs/>
          <w:sz w:val="20"/>
          <w:szCs w:val="20"/>
        </w:rPr>
        <w:t>amethistina</w:t>
      </w:r>
      <w:proofErr w:type="spellEnd"/>
      <w:r w:rsidRPr="00D75ED3">
        <w:rPr>
          <w:rFonts w:ascii="Archivo" w:hAnsi="Archivo" w:cs="Calibri"/>
          <w:sz w:val="20"/>
          <w:szCs w:val="20"/>
        </w:rPr>
        <w:t xml:space="preserve"> (scrub python) has an estimated geographic distribution amounting to 176,750 km</w:t>
      </w:r>
      <w:r w:rsidRPr="00D75ED3">
        <w:rPr>
          <w:rFonts w:ascii="Archivo" w:hAnsi="Archivo" w:cs="Calibri"/>
          <w:sz w:val="20"/>
          <w:szCs w:val="20"/>
          <w:vertAlign w:val="superscript"/>
        </w:rPr>
        <w:t>2</w:t>
      </w:r>
      <w:r w:rsidRPr="00D75ED3">
        <w:rPr>
          <w:rFonts w:ascii="Archivo" w:hAnsi="Archivo" w:cs="Calibri"/>
          <w:sz w:val="20"/>
          <w:szCs w:val="20"/>
        </w:rPr>
        <w:t>. Suppose the population density is 2 individuals per km</w:t>
      </w:r>
      <w:r w:rsidRPr="00D75ED3">
        <w:rPr>
          <w:rFonts w:ascii="Archivo" w:hAnsi="Archivo" w:cs="Calibri"/>
          <w:sz w:val="20"/>
          <w:szCs w:val="20"/>
          <w:vertAlign w:val="superscript"/>
        </w:rPr>
        <w:t>2</w:t>
      </w:r>
      <w:r w:rsidRPr="00D75ED3">
        <w:rPr>
          <w:rFonts w:ascii="Archivo" w:hAnsi="Archivo" w:cs="Calibri"/>
          <w:sz w:val="20"/>
          <w:szCs w:val="20"/>
        </w:rPr>
        <w:t>, which would be a surprisingly low pop</w:t>
      </w:r>
      <w:r w:rsidRPr="00D75ED3">
        <w:rPr>
          <w:rFonts w:ascii="Archivo" w:hAnsi="Archivo" w:cs="Calibri"/>
          <w:iCs/>
          <w:sz w:val="20"/>
          <w:szCs w:val="20"/>
        </w:rPr>
        <w:t xml:space="preserve">ulation density, an annual harvest rate of 5% in this scenario would amount to precautionary population size of 353,500 with an annual off-take of 17,675 individuals per year. The life history of this species falls toward the fast end of the slow-fast continuum, and hunting takes place in a very small proportion of the distribution. The ecological role of the species as predator and prey would not be compromised. </w:t>
      </w:r>
      <w:r w:rsidRPr="00D75ED3">
        <w:rPr>
          <w:rFonts w:ascii="Archivo" w:hAnsi="Archivo" w:cs="Calibri"/>
          <w:sz w:val="20"/>
          <w:szCs w:val="20"/>
        </w:rPr>
        <w:t xml:space="preserve">The best available data shows it occurs throughout the island of New Guinea, in diverse habitats, both natural and degraded, and has an annually harvest of only 400 individuals from less than 5% of the species’ AOO. The species has clearly not been extirpated from the areas in which it is harvested, has life-history traits that allow it to recover from harvesting, and a total wild population that is likely to comprise millions of individuals. There is no reasonable probability that such a scenario could cause species extinction and thus a complex and detailed NDF would not be required before exports take place. This case is also illustrative of the need for adaptability in the NDF because CITES may recognize taxonomic changes in </w:t>
      </w:r>
      <w:proofErr w:type="spellStart"/>
      <w:r w:rsidRPr="00D75ED3">
        <w:rPr>
          <w:rFonts w:ascii="Archivo" w:hAnsi="Archivo" w:cs="Calibri"/>
          <w:i/>
          <w:iCs/>
          <w:sz w:val="20"/>
          <w:szCs w:val="20"/>
        </w:rPr>
        <w:t>Simalia</w:t>
      </w:r>
      <w:proofErr w:type="spellEnd"/>
      <w:r w:rsidRPr="00D75ED3">
        <w:rPr>
          <w:rFonts w:ascii="Archivo" w:hAnsi="Archivo" w:cs="Calibri"/>
          <w:sz w:val="20"/>
          <w:szCs w:val="20"/>
        </w:rPr>
        <w:t xml:space="preserve"> over time, as well as anecdotal information on population declines in specific areas</w:t>
      </w:r>
      <w:r w:rsidR="00046879">
        <w:rPr>
          <w:rFonts w:ascii="Archivo" w:hAnsi="Archivo" w:cs="Calibri"/>
          <w:sz w:val="20"/>
          <w:szCs w:val="20"/>
        </w:rPr>
        <w:t>.</w:t>
      </w:r>
    </w:p>
    <w:p w14:paraId="47A9E32D" w14:textId="77777777" w:rsidR="00C27C4F" w:rsidRPr="00D75ED3" w:rsidRDefault="00C27C4F" w:rsidP="00A13FB5">
      <w:pPr>
        <w:ind w:firstLine="720"/>
        <w:jc w:val="both"/>
        <w:rPr>
          <w:rFonts w:ascii="Archivo" w:eastAsia="Times New Roman" w:hAnsi="Archivo" w:cs="Calibri"/>
          <w:sz w:val="20"/>
          <w:szCs w:val="20"/>
        </w:rPr>
      </w:pPr>
      <w:r w:rsidRPr="00D75ED3">
        <w:rPr>
          <w:rFonts w:ascii="Archivo" w:hAnsi="Archivo" w:cs="Calibri"/>
          <w:noProof/>
          <w:sz w:val="18"/>
          <w:szCs w:val="18"/>
          <w:lang w:val="es-MX" w:eastAsia="es-MX"/>
        </w:rPr>
        <mc:AlternateContent>
          <mc:Choice Requires="wpg">
            <w:drawing>
              <wp:anchor distT="0" distB="0" distL="114300" distR="114300" simplePos="0" relativeHeight="251660288" behindDoc="0" locked="0" layoutInCell="1" allowOverlap="1" wp14:anchorId="09136B32" wp14:editId="18525947">
                <wp:simplePos x="0" y="0"/>
                <wp:positionH relativeFrom="column">
                  <wp:posOffset>-5080</wp:posOffset>
                </wp:positionH>
                <wp:positionV relativeFrom="paragraph">
                  <wp:posOffset>125730</wp:posOffset>
                </wp:positionV>
                <wp:extent cx="6290945" cy="4342765"/>
                <wp:effectExtent l="63500" t="50800" r="71755" b="102235"/>
                <wp:wrapTopAndBottom/>
                <wp:docPr id="1375140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945" cy="4342765"/>
                          <a:chOff x="0" y="0"/>
                          <a:chExt cx="6286500" cy="4457700"/>
                        </a:xfrm>
                      </wpg:grpSpPr>
                      <wpg:grpSp>
                        <wpg:cNvPr id="584709454" name="Group 6"/>
                        <wpg:cNvGrpSpPr>
                          <a:grpSpLocks/>
                        </wpg:cNvGrpSpPr>
                        <wpg:grpSpPr bwMode="auto">
                          <a:xfrm>
                            <a:off x="0" y="0"/>
                            <a:ext cx="6286500" cy="4457700"/>
                            <a:chOff x="0" y="0"/>
                            <a:chExt cx="6286500" cy="4457700"/>
                          </a:xfrm>
                        </wpg:grpSpPr>
                        <wpg:grpSp>
                          <wpg:cNvPr id="1154709749" name="Group 29"/>
                          <wpg:cNvGrpSpPr>
                            <a:grpSpLocks/>
                          </wpg:cNvGrpSpPr>
                          <wpg:grpSpPr bwMode="auto">
                            <a:xfrm>
                              <a:off x="0" y="0"/>
                              <a:ext cx="6286500" cy="4457700"/>
                              <a:chOff x="0" y="0"/>
                              <a:chExt cx="6172200" cy="3753852"/>
                            </a:xfrm>
                          </wpg:grpSpPr>
                          <wps:wsp>
                            <wps:cNvPr id="1583625063" name="Rectangle 28"/>
                            <wps:cNvSpPr>
                              <a:spLocks noChangeArrowheads="1"/>
                            </wps:cNvSpPr>
                            <wps:spPr bwMode="auto">
                              <a:xfrm>
                                <a:off x="0" y="0"/>
                                <a:ext cx="6172200" cy="3753852"/>
                              </a:xfrm>
                              <a:prstGeom prst="rect">
                                <a:avLst/>
                              </a:prstGeom>
                              <a:noFill/>
                              <a:ln w="9525">
                                <a:solidFill>
                                  <a:schemeClr val="tx1">
                                    <a:lumMod val="100000"/>
                                    <a:lumOff val="0"/>
                                  </a:schemeClr>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g:cNvPr id="1372094446" name="Group 27"/>
                            <wpg:cNvGrpSpPr>
                              <a:grpSpLocks/>
                            </wpg:cNvGrpSpPr>
                            <wpg:grpSpPr bwMode="auto">
                              <a:xfrm>
                                <a:off x="152705" y="193042"/>
                                <a:ext cx="5867829" cy="3079547"/>
                                <a:chOff x="152705" y="78742"/>
                                <a:chExt cx="5867829" cy="3079547"/>
                              </a:xfrm>
                            </wpg:grpSpPr>
                            <wps:wsp>
                              <wps:cNvPr id="1992218087" name="Text Box 20"/>
                              <wps:cNvSpPr txBox="1">
                                <a:spLocks noChangeArrowheads="1"/>
                              </wps:cNvSpPr>
                              <wps:spPr bwMode="auto">
                                <a:xfrm>
                                  <a:off x="152705" y="247393"/>
                                  <a:ext cx="3031958" cy="291089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1DC7C7" w14:textId="230EE191" w:rsidR="00C27C4F" w:rsidRPr="00D75ED3" w:rsidRDefault="00C27C4F" w:rsidP="00C27C4F">
                                    <w:pPr>
                                      <w:rPr>
                                        <w:rFonts w:ascii="Archivo" w:hAnsi="Archivo"/>
                                        <w:b/>
                                        <w:sz w:val="18"/>
                                        <w:szCs w:val="18"/>
                                      </w:rPr>
                                    </w:pPr>
                                    <w:r w:rsidRPr="00D75ED3">
                                      <w:rPr>
                                        <w:rFonts w:ascii="Archivo" w:hAnsi="Archivo"/>
                                        <w:b/>
                                        <w:sz w:val="18"/>
                                        <w:szCs w:val="18"/>
                                      </w:rPr>
                                      <w:t xml:space="preserve">BOX </w:t>
                                    </w:r>
                                    <w:r w:rsidR="003446E3">
                                      <w:rPr>
                                        <w:rFonts w:ascii="Archivo" w:hAnsi="Archivo"/>
                                        <w:b/>
                                        <w:sz w:val="18"/>
                                        <w:szCs w:val="18"/>
                                      </w:rPr>
                                      <w:t>1</w:t>
                                    </w:r>
                                    <w:r w:rsidRPr="00D75ED3">
                                      <w:rPr>
                                        <w:rFonts w:ascii="Archivo" w:hAnsi="Archivo"/>
                                        <w:b/>
                                        <w:sz w:val="18"/>
                                        <w:szCs w:val="18"/>
                                      </w:rPr>
                                      <w:t>.</w:t>
                                    </w:r>
                                  </w:p>
                                  <w:p w14:paraId="648615C7" w14:textId="77777777" w:rsidR="00C27C4F" w:rsidRPr="00D75ED3" w:rsidRDefault="00C27C4F" w:rsidP="00C27C4F">
                                    <w:pPr>
                                      <w:rPr>
                                        <w:rFonts w:ascii="Archivo" w:hAnsi="Archivo"/>
                                        <w:b/>
                                        <w:sz w:val="18"/>
                                        <w:szCs w:val="18"/>
                                      </w:rPr>
                                    </w:pPr>
                                    <w:r w:rsidRPr="00D75ED3">
                                      <w:rPr>
                                        <w:rFonts w:ascii="Archivo" w:hAnsi="Archivo"/>
                                        <w:b/>
                                        <w:sz w:val="18"/>
                                        <w:szCs w:val="18"/>
                                      </w:rPr>
                                      <w:t>Example geographic distribution</w:t>
                                    </w:r>
                                  </w:p>
                                  <w:p w14:paraId="06FE5022" w14:textId="77777777" w:rsidR="00C27C4F" w:rsidRPr="00D75ED3" w:rsidRDefault="00C27C4F" w:rsidP="00C27C4F">
                                    <w:pPr>
                                      <w:rPr>
                                        <w:rFonts w:ascii="Archivo" w:hAnsi="Archivo"/>
                                        <w:sz w:val="18"/>
                                        <w:szCs w:val="18"/>
                                      </w:rPr>
                                    </w:pPr>
                                  </w:p>
                                  <w:p w14:paraId="6554DDD9" w14:textId="77777777" w:rsidR="00C27C4F" w:rsidRPr="00D75ED3" w:rsidRDefault="00C27C4F" w:rsidP="00C27C4F">
                                    <w:pPr>
                                      <w:jc w:val="both"/>
                                      <w:rPr>
                                        <w:rFonts w:ascii="Archivo" w:hAnsi="Archivo"/>
                                        <w:sz w:val="18"/>
                                        <w:szCs w:val="18"/>
                                      </w:rPr>
                                    </w:pPr>
                                    <w:r w:rsidRPr="00D75ED3">
                                      <w:rPr>
                                        <w:rFonts w:ascii="Archivo" w:hAnsi="Archivo"/>
                                        <w:sz w:val="18"/>
                                        <w:szCs w:val="18"/>
                                      </w:rPr>
                                      <w:t xml:space="preserve">Here we will examine the area of occupancy for </w:t>
                                    </w:r>
                                    <w:r w:rsidRPr="00D75ED3">
                                      <w:rPr>
                                        <w:rFonts w:ascii="Archivo" w:hAnsi="Archivo"/>
                                        <w:i/>
                                        <w:sz w:val="18"/>
                                        <w:szCs w:val="18"/>
                                      </w:rPr>
                                      <w:t>Simalia amethistina</w:t>
                                    </w:r>
                                    <w:r w:rsidRPr="00D75ED3">
                                      <w:rPr>
                                        <w:rFonts w:ascii="Archivo" w:hAnsi="Archivo"/>
                                        <w:sz w:val="18"/>
                                        <w:szCs w:val="18"/>
                                      </w:rPr>
                                      <w:t xml:space="preserve"> in Indonesia, a species of python inhabiting the island of New Guinea. Small numbers are harvested from Indonesian New Guinea each year to supply the pet trade. </w:t>
                                    </w:r>
                                  </w:p>
                                  <w:p w14:paraId="03CFC233" w14:textId="77777777" w:rsidR="00C27C4F" w:rsidRPr="00D75ED3" w:rsidRDefault="00C27C4F" w:rsidP="00C27C4F">
                                    <w:pPr>
                                      <w:jc w:val="both"/>
                                      <w:rPr>
                                        <w:rFonts w:ascii="Archivo" w:hAnsi="Archivo"/>
                                        <w:sz w:val="18"/>
                                        <w:szCs w:val="18"/>
                                      </w:rPr>
                                    </w:pPr>
                                  </w:p>
                                  <w:p w14:paraId="5459D560"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i/>
                                        <w:sz w:val="18"/>
                                        <w:szCs w:val="18"/>
                                      </w:rPr>
                                      <w:t>Simalia amethistina</w:t>
                                    </w:r>
                                    <w:r w:rsidRPr="00D75ED3">
                                      <w:rPr>
                                        <w:rFonts w:ascii="Archivo" w:hAnsi="Archivo"/>
                                        <w:sz w:val="18"/>
                                        <w:szCs w:val="18"/>
                                      </w:rPr>
                                      <w:t xml:space="preserve"> is found in Indonesia, which has a land area of </w:t>
                                    </w:r>
                                    <w:r w:rsidRPr="00D75ED3">
                                      <w:rPr>
                                        <w:rFonts w:ascii="Archivo" w:eastAsia="Times New Roman" w:hAnsi="Archivo"/>
                                        <w:sz w:val="18"/>
                                        <w:szCs w:val="18"/>
                                      </w:rPr>
                                      <w:t>1,904,569 km</w:t>
                                    </w:r>
                                    <w:r w:rsidRPr="00D75ED3">
                                      <w:rPr>
                                        <w:rFonts w:ascii="Archivo" w:eastAsia="Times New Roman" w:hAnsi="Archivo"/>
                                        <w:sz w:val="18"/>
                                        <w:szCs w:val="18"/>
                                        <w:vertAlign w:val="superscript"/>
                                      </w:rPr>
                                      <w:t xml:space="preserve">2 </w:t>
                                    </w:r>
                                    <w:r w:rsidRPr="00D75ED3">
                                      <w:rPr>
                                        <w:rFonts w:ascii="Archivo" w:eastAsia="Times New Roman" w:hAnsi="Archivo"/>
                                        <w:sz w:val="18"/>
                                        <w:szCs w:val="18"/>
                                      </w:rPr>
                                      <w:t>(Fig. A)</w:t>
                                    </w:r>
                                  </w:p>
                                  <w:p w14:paraId="155B9C38"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However, </w:t>
                                    </w:r>
                                    <w:r w:rsidRPr="00D75ED3">
                                      <w:rPr>
                                        <w:rFonts w:ascii="Archivo" w:hAnsi="Archivo"/>
                                        <w:i/>
                                        <w:sz w:val="18"/>
                                        <w:szCs w:val="18"/>
                                      </w:rPr>
                                      <w:t>S. amethistina</w:t>
                                    </w:r>
                                    <w:r w:rsidRPr="00D75ED3">
                                      <w:rPr>
                                        <w:rFonts w:ascii="Archivo" w:hAnsi="Archivo"/>
                                        <w:sz w:val="18"/>
                                        <w:szCs w:val="18"/>
                                      </w:rPr>
                                      <w:t xml:space="preserve"> is known to occur only in the Indonesian provinces of Papua and West Papua. The area of these provinces is 416,129 km</w:t>
                                    </w:r>
                                    <w:r w:rsidRPr="00D75ED3">
                                      <w:rPr>
                                        <w:rFonts w:ascii="Archivo" w:hAnsi="Archivo"/>
                                        <w:sz w:val="18"/>
                                        <w:szCs w:val="18"/>
                                        <w:vertAlign w:val="superscript"/>
                                      </w:rPr>
                                      <w:t>2</w:t>
                                    </w:r>
                                  </w:p>
                                  <w:p w14:paraId="7684C9BC"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Furthermore, </w:t>
                                    </w:r>
                                    <w:r w:rsidRPr="00D75ED3">
                                      <w:rPr>
                                        <w:rFonts w:ascii="Archivo" w:hAnsi="Archivo"/>
                                        <w:i/>
                                        <w:sz w:val="18"/>
                                        <w:szCs w:val="18"/>
                                      </w:rPr>
                                      <w:t>S. amethistina</w:t>
                                    </w:r>
                                    <w:r w:rsidRPr="00D75ED3">
                                      <w:rPr>
                                        <w:rFonts w:ascii="Archivo" w:hAnsi="Archivo"/>
                                        <w:sz w:val="18"/>
                                        <w:szCs w:val="18"/>
                                      </w:rPr>
                                      <w:t xml:space="preserve"> only occur in rainforest habitats, which do not occur some parts of the highlands, or in some parts of southern Papua. </w:t>
                                    </w:r>
                                  </w:p>
                                  <w:p w14:paraId="5F3C36BE"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Based on this information, an estimate for the distribution area of </w:t>
                                    </w:r>
                                    <w:r w:rsidRPr="00D75ED3">
                                      <w:rPr>
                                        <w:rFonts w:ascii="Archivo" w:hAnsi="Archivo"/>
                                        <w:i/>
                                        <w:sz w:val="18"/>
                                        <w:szCs w:val="18"/>
                                      </w:rPr>
                                      <w:t>S. amethistina</w:t>
                                    </w:r>
                                    <w:r w:rsidRPr="00D75ED3">
                                      <w:rPr>
                                        <w:rFonts w:ascii="Archivo" w:hAnsi="Archivo"/>
                                        <w:sz w:val="18"/>
                                        <w:szCs w:val="18"/>
                                      </w:rPr>
                                      <w:t xml:space="preserve"> in Indonesia </w:t>
                                    </w:r>
                                    <w:r w:rsidRPr="00D75ED3">
                                      <w:rPr>
                                        <w:rFonts w:ascii="Archivo" w:hAnsi="Archivo"/>
                                        <w:b/>
                                        <w:sz w:val="18"/>
                                        <w:szCs w:val="18"/>
                                      </w:rPr>
                                      <w:t>176,750 km</w:t>
                                    </w:r>
                                    <w:r w:rsidRPr="00D75ED3">
                                      <w:rPr>
                                        <w:rFonts w:ascii="Archivo" w:hAnsi="Archivo"/>
                                        <w:b/>
                                        <w:sz w:val="18"/>
                                        <w:szCs w:val="18"/>
                                        <w:vertAlign w:val="superscript"/>
                                      </w:rPr>
                                      <w:t>2</w:t>
                                    </w:r>
                                    <w:r w:rsidRPr="00D75ED3">
                                      <w:rPr>
                                        <w:rFonts w:ascii="Archivo" w:hAnsi="Archivo"/>
                                        <w:sz w:val="18"/>
                                        <w:szCs w:val="18"/>
                                      </w:rPr>
                                      <w:t xml:space="preserve"> – i.e., the extent of lowland tropical rainforest in Papua and West Papua (Fig. B). </w:t>
                                    </w:r>
                                  </w:p>
                                  <w:p w14:paraId="240D0432" w14:textId="77777777" w:rsidR="00C27C4F" w:rsidRPr="00D75ED3" w:rsidRDefault="00C27C4F" w:rsidP="00C27C4F">
                                    <w:pPr>
                                      <w:rPr>
                                        <w:rFonts w:ascii="Archivo" w:hAnsi="Archivo"/>
                                        <w:sz w:val="18"/>
                                        <w:szCs w:val="18"/>
                                      </w:rPr>
                                    </w:pPr>
                                  </w:p>
                                  <w:p w14:paraId="2266BE98" w14:textId="77777777" w:rsidR="00C27C4F" w:rsidRPr="00D75ED3" w:rsidRDefault="00C27C4F" w:rsidP="00C27C4F">
                                    <w:pPr>
                                      <w:rPr>
                                        <w:rFonts w:ascii="Archivo" w:hAnsi="Archivo"/>
                                        <w:sz w:val="18"/>
                                        <w:szCs w:val="18"/>
                                      </w:rPr>
                                    </w:pPr>
                                  </w:p>
                                </w:txbxContent>
                              </wps:txbx>
                              <wps:bodyPr rot="0" vert="horz" wrap="square" lIns="91440" tIns="45720" rIns="91440" bIns="45720" anchor="t" anchorCtr="0" upright="1">
                                <a:noAutofit/>
                              </wps:bodyPr>
                            </wps:wsp>
                            <pic:pic xmlns:pic="http://schemas.openxmlformats.org/drawingml/2006/picture">
                              <pic:nvPicPr>
                                <pic:cNvPr id="134250661" name="Picture 3" descr="Macintosh HD:Users:jessicalyons:Desktop:Research:Maps:Map3.g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356810" y="78742"/>
                                  <a:ext cx="2663724" cy="96837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pic:pic xmlns:pic="http://schemas.openxmlformats.org/drawingml/2006/picture">
                          <pic:nvPicPr>
                            <pic:cNvPr id="921206955" name="Picture 1" descr="Macintosh HD:Users:jessicalyons:Desktop:RDL:Work and contracts:CITES CoP16 Decision work:NDF:Things for NDF:Leiopython distribution.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429000" y="1714500"/>
                              <a:ext cx="2663825" cy="2124075"/>
                            </a:xfrm>
                            <a:prstGeom prst="rect">
                              <a:avLst/>
                            </a:prstGeom>
                            <a:noFill/>
                            <a:ln w="12700" cap="sq">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s:wsp>
                        <wps:cNvPr id="1275659811" name="Text Box 8"/>
                        <wps:cNvSpPr txBox="1">
                          <a:spLocks noChangeArrowheads="1"/>
                        </wps:cNvSpPr>
                        <wps:spPr bwMode="auto">
                          <a:xfrm>
                            <a:off x="3429000" y="1371600"/>
                            <a:ext cx="27432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AA6C3B" w14:textId="4686A67F" w:rsidR="00C27C4F" w:rsidRPr="00D75ED3" w:rsidRDefault="00C27C4F" w:rsidP="00C27C4F">
                              <w:pPr>
                                <w:rPr>
                                  <w:rFonts w:ascii="Archivo" w:hAnsi="Archivo"/>
                                  <w:sz w:val="18"/>
                                  <w:szCs w:val="18"/>
                                </w:rPr>
                              </w:pPr>
                              <w:r w:rsidRPr="00D75ED3">
                                <w:rPr>
                                  <w:rFonts w:ascii="Archivo" w:hAnsi="Archivo"/>
                                  <w:b/>
                                  <w:bCs/>
                                  <w:sz w:val="18"/>
                                  <w:szCs w:val="18"/>
                                </w:rPr>
                                <w:t xml:space="preserve">Fig. </w:t>
                              </w:r>
                              <w:r w:rsidR="003446E3">
                                <w:rPr>
                                  <w:rFonts w:ascii="Archivo" w:hAnsi="Archivo"/>
                                  <w:b/>
                                  <w:bCs/>
                                  <w:sz w:val="18"/>
                                  <w:szCs w:val="18"/>
                                </w:rPr>
                                <w:t>1</w:t>
                              </w:r>
                              <w:r w:rsidRPr="00D75ED3">
                                <w:rPr>
                                  <w:rFonts w:ascii="Archivo" w:hAnsi="Archivo"/>
                                  <w:b/>
                                  <w:bCs/>
                                  <w:sz w:val="18"/>
                                  <w:szCs w:val="18"/>
                                </w:rPr>
                                <w:t>.</w:t>
                              </w:r>
                              <w:r w:rsidRPr="00D75ED3">
                                <w:rPr>
                                  <w:rFonts w:ascii="Archivo" w:hAnsi="Archivo"/>
                                  <w:sz w:val="18"/>
                                  <w:szCs w:val="18"/>
                                </w:rPr>
                                <w:t xml:space="preserve"> The area of Indonesia</w:t>
                              </w:r>
                            </w:p>
                          </w:txbxContent>
                        </wps:txbx>
                        <wps:bodyPr rot="0" vert="horz" wrap="square" lIns="91440" tIns="45720" rIns="91440" bIns="45720" anchor="t" anchorCtr="0" upright="1">
                          <a:noAutofit/>
                        </wps:bodyPr>
                      </wps:wsp>
                      <wps:wsp>
                        <wps:cNvPr id="323795569" name="Text Box 11"/>
                        <wps:cNvSpPr txBox="1">
                          <a:spLocks noChangeArrowheads="1"/>
                        </wps:cNvSpPr>
                        <wps:spPr bwMode="auto">
                          <a:xfrm>
                            <a:off x="3402760" y="3886200"/>
                            <a:ext cx="2809831"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7EAB78" w14:textId="53C9979D" w:rsidR="00C27C4F" w:rsidRPr="00D75ED3" w:rsidRDefault="00C27C4F" w:rsidP="00C27C4F">
                              <w:pPr>
                                <w:rPr>
                                  <w:rFonts w:ascii="Archivo" w:hAnsi="Archivo"/>
                                  <w:sz w:val="18"/>
                                  <w:szCs w:val="18"/>
                                </w:rPr>
                              </w:pPr>
                              <w:r w:rsidRPr="00D75ED3">
                                <w:rPr>
                                  <w:rFonts w:ascii="Archivo" w:hAnsi="Archivo"/>
                                  <w:b/>
                                  <w:bCs/>
                                  <w:sz w:val="18"/>
                                  <w:szCs w:val="18"/>
                                </w:rPr>
                                <w:t xml:space="preserve">Fig. </w:t>
                              </w:r>
                              <w:r w:rsidR="003446E3">
                                <w:rPr>
                                  <w:rFonts w:ascii="Archivo" w:hAnsi="Archivo"/>
                                  <w:b/>
                                  <w:bCs/>
                                  <w:sz w:val="18"/>
                                  <w:szCs w:val="18"/>
                                </w:rPr>
                                <w:t>2</w:t>
                              </w:r>
                              <w:r w:rsidRPr="00D75ED3">
                                <w:rPr>
                                  <w:rFonts w:ascii="Archivo" w:hAnsi="Archivo"/>
                                  <w:sz w:val="18"/>
                                  <w:szCs w:val="18"/>
                                </w:rPr>
                                <w:t xml:space="preserve">. </w:t>
                              </w:r>
                              <w:r w:rsidRPr="00D75ED3">
                                <w:rPr>
                                  <w:rFonts w:ascii="Archivo" w:hAnsi="Archivo"/>
                                  <w:i/>
                                  <w:sz w:val="18"/>
                                  <w:szCs w:val="18"/>
                                </w:rPr>
                                <w:t>Simalia amethisina</w:t>
                              </w:r>
                              <w:r w:rsidRPr="00D75ED3">
                                <w:rPr>
                                  <w:rFonts w:ascii="Archivo" w:hAnsi="Archivo"/>
                                  <w:sz w:val="18"/>
                                  <w:szCs w:val="18"/>
                                </w:rPr>
                                <w:t xml:space="preserve"> occurs in the lowland rainforest areas of Papua (red), but not in woodlands or the highlands (grey).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36B32" id="Group 12" o:spid="_x0000_s1026" style="position:absolute;left:0;text-align:left;margin-left:-.4pt;margin-top:9.9pt;width:495.35pt;height:341.95pt;z-index:251660288" coordsize="62865,44577"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">
                <v:group id="Group 6" o:spid="_x0000_s1027" style="position:absolute;width:62865;height:44577" coordsize="62865,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">
                  <v:group id="Group 29" o:spid="_x0000_s1028" style="position:absolute;width:62865;height:44577" coordsize="61722,3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">
                    <v:rect id="Rectangle 28" o:spid="_x0000_s1029" style="position:absolute;width:61722;height:37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" filled="f" strokecolor="black [3213]">
                      <v:shadow on="t" color="black" opacity="22936f" origin=",.5" offset="0,.63889mm"/>
                    </v:rect>
                    <v:group id="Group 27" o:spid="_x0000_s1030" style="position:absolute;left:1527;top:1930;width:58678;height:30795" coordorigin="1527,787" coordsize="58678,3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">
                      <v:shapetype id="_x0000_t202" coordsize="21600,21600" o:spt="202" path="m,l,21600r21600,l21600,xe">
                        <v:stroke joinstyle="miter"/>
                        <v:path gradientshapeok="t" o:connecttype="rect"/>
                      </v:shapetype>
                      <v:shape id="Text Box 20" o:spid="_x0000_s1031" type="#_x0000_t202" style="position:absolute;left:1527;top:2473;width:30319;height:29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" filled="f" stroked="f">
                        <v:textbox>
                          <w:txbxContent>
                            <w:p w14:paraId="6F1DC7C7" w14:textId="230EE191" w:rsidR="00C27C4F" w:rsidRPr="00D75ED3" w:rsidRDefault="00C27C4F" w:rsidP="00C27C4F">
                              <w:pPr>
                                <w:rPr>
                                  <w:rFonts w:ascii="Archivo" w:hAnsi="Archivo"/>
                                  <w:b/>
                                  <w:sz w:val="18"/>
                                  <w:szCs w:val="18"/>
                                </w:rPr>
                              </w:pPr>
                              <w:r w:rsidRPr="00D75ED3">
                                <w:rPr>
                                  <w:rFonts w:ascii="Archivo" w:hAnsi="Archivo"/>
                                  <w:b/>
                                  <w:sz w:val="18"/>
                                  <w:szCs w:val="18"/>
                                </w:rPr>
                                <w:t xml:space="preserve">BOX </w:t>
                              </w:r>
                              <w:r w:rsidR="003446E3">
                                <w:rPr>
                                  <w:rFonts w:ascii="Archivo" w:hAnsi="Archivo"/>
                                  <w:b/>
                                  <w:sz w:val="18"/>
                                  <w:szCs w:val="18"/>
                                </w:rPr>
                                <w:t>1</w:t>
                              </w:r>
                              <w:r w:rsidRPr="00D75ED3">
                                <w:rPr>
                                  <w:rFonts w:ascii="Archivo" w:hAnsi="Archivo"/>
                                  <w:b/>
                                  <w:sz w:val="18"/>
                                  <w:szCs w:val="18"/>
                                </w:rPr>
                                <w:t>.</w:t>
                              </w:r>
                            </w:p>
                            <w:p w14:paraId="648615C7" w14:textId="77777777" w:rsidR="00C27C4F" w:rsidRPr="00D75ED3" w:rsidRDefault="00C27C4F" w:rsidP="00C27C4F">
                              <w:pPr>
                                <w:rPr>
                                  <w:rFonts w:ascii="Archivo" w:hAnsi="Archivo"/>
                                  <w:b/>
                                  <w:sz w:val="18"/>
                                  <w:szCs w:val="18"/>
                                </w:rPr>
                              </w:pPr>
                              <w:r w:rsidRPr="00D75ED3">
                                <w:rPr>
                                  <w:rFonts w:ascii="Archivo" w:hAnsi="Archivo"/>
                                  <w:b/>
                                  <w:sz w:val="18"/>
                                  <w:szCs w:val="18"/>
                                </w:rPr>
                                <w:t>Example geographic distribution</w:t>
                              </w:r>
                            </w:p>
                            <w:p w14:paraId="06FE5022" w14:textId="77777777" w:rsidR="00C27C4F" w:rsidRPr="00D75ED3" w:rsidRDefault="00C27C4F" w:rsidP="00C27C4F">
                              <w:pPr>
                                <w:rPr>
                                  <w:rFonts w:ascii="Archivo" w:hAnsi="Archivo"/>
                                  <w:sz w:val="18"/>
                                  <w:szCs w:val="18"/>
                                </w:rPr>
                              </w:pPr>
                            </w:p>
                            <w:p w14:paraId="6554DDD9" w14:textId="77777777" w:rsidR="00C27C4F" w:rsidRPr="00D75ED3" w:rsidRDefault="00C27C4F" w:rsidP="00C27C4F">
                              <w:pPr>
                                <w:jc w:val="both"/>
                                <w:rPr>
                                  <w:rFonts w:ascii="Archivo" w:hAnsi="Archivo"/>
                                  <w:sz w:val="18"/>
                                  <w:szCs w:val="18"/>
                                </w:rPr>
                              </w:pPr>
                              <w:r w:rsidRPr="00D75ED3">
                                <w:rPr>
                                  <w:rFonts w:ascii="Archivo" w:hAnsi="Archivo"/>
                                  <w:sz w:val="18"/>
                                  <w:szCs w:val="18"/>
                                </w:rPr>
                                <w:t xml:space="preserve">Here we will examine the area of occupancy for </w:t>
                              </w:r>
                              <w:proofErr w:type="spellStart"/>
                              <w:r w:rsidRPr="00D75ED3">
                                <w:rPr>
                                  <w:rFonts w:ascii="Archivo" w:hAnsi="Archivo"/>
                                  <w:i/>
                                  <w:sz w:val="18"/>
                                  <w:szCs w:val="18"/>
                                </w:rPr>
                                <w:t>Simalia</w:t>
                              </w:r>
                              <w:proofErr w:type="spellEnd"/>
                              <w:r w:rsidRPr="00D75ED3">
                                <w:rPr>
                                  <w:rFonts w:ascii="Archivo" w:hAnsi="Archivo"/>
                                  <w:i/>
                                  <w:sz w:val="18"/>
                                  <w:szCs w:val="18"/>
                                </w:rPr>
                                <w:t xml:space="preserve"> </w:t>
                              </w:r>
                              <w:proofErr w:type="spellStart"/>
                              <w:r w:rsidRPr="00D75ED3">
                                <w:rPr>
                                  <w:rFonts w:ascii="Archivo" w:hAnsi="Archivo"/>
                                  <w:i/>
                                  <w:sz w:val="18"/>
                                  <w:szCs w:val="18"/>
                                </w:rPr>
                                <w:t>amethistina</w:t>
                              </w:r>
                              <w:proofErr w:type="spellEnd"/>
                              <w:r w:rsidRPr="00D75ED3">
                                <w:rPr>
                                  <w:rFonts w:ascii="Archivo" w:hAnsi="Archivo"/>
                                  <w:sz w:val="18"/>
                                  <w:szCs w:val="18"/>
                                </w:rPr>
                                <w:t xml:space="preserve"> in Indonesia, a species of python inhabiting the island of New Guinea. Small numbers are harvested from Indonesian New Guinea each year to supply the pet trade. </w:t>
                              </w:r>
                            </w:p>
                            <w:p w14:paraId="03CFC233" w14:textId="77777777" w:rsidR="00C27C4F" w:rsidRPr="00D75ED3" w:rsidRDefault="00C27C4F" w:rsidP="00C27C4F">
                              <w:pPr>
                                <w:jc w:val="both"/>
                                <w:rPr>
                                  <w:rFonts w:ascii="Archivo" w:hAnsi="Archivo"/>
                                  <w:sz w:val="18"/>
                                  <w:szCs w:val="18"/>
                                </w:rPr>
                              </w:pPr>
                            </w:p>
                            <w:p w14:paraId="5459D560"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proofErr w:type="spellStart"/>
                              <w:r w:rsidRPr="00D75ED3">
                                <w:rPr>
                                  <w:rFonts w:ascii="Archivo" w:hAnsi="Archivo"/>
                                  <w:i/>
                                  <w:sz w:val="18"/>
                                  <w:szCs w:val="18"/>
                                </w:rPr>
                                <w:t>Simalia</w:t>
                              </w:r>
                              <w:proofErr w:type="spellEnd"/>
                              <w:r w:rsidRPr="00D75ED3">
                                <w:rPr>
                                  <w:rFonts w:ascii="Archivo" w:hAnsi="Archivo"/>
                                  <w:i/>
                                  <w:sz w:val="18"/>
                                  <w:szCs w:val="18"/>
                                </w:rPr>
                                <w:t xml:space="preserve"> </w:t>
                              </w:r>
                              <w:proofErr w:type="spellStart"/>
                              <w:r w:rsidRPr="00D75ED3">
                                <w:rPr>
                                  <w:rFonts w:ascii="Archivo" w:hAnsi="Archivo"/>
                                  <w:i/>
                                  <w:sz w:val="18"/>
                                  <w:szCs w:val="18"/>
                                </w:rPr>
                                <w:t>amethistina</w:t>
                              </w:r>
                              <w:proofErr w:type="spellEnd"/>
                              <w:r w:rsidRPr="00D75ED3">
                                <w:rPr>
                                  <w:rFonts w:ascii="Archivo" w:hAnsi="Archivo"/>
                                  <w:sz w:val="18"/>
                                  <w:szCs w:val="18"/>
                                </w:rPr>
                                <w:t xml:space="preserve"> is found in Indonesia, which has a land area of </w:t>
                              </w:r>
                              <w:r w:rsidRPr="00D75ED3">
                                <w:rPr>
                                  <w:rFonts w:ascii="Archivo" w:eastAsia="Times New Roman" w:hAnsi="Archivo"/>
                                  <w:sz w:val="18"/>
                                  <w:szCs w:val="18"/>
                                </w:rPr>
                                <w:t>1,904,569 km</w:t>
                              </w:r>
                              <w:r w:rsidRPr="00D75ED3">
                                <w:rPr>
                                  <w:rFonts w:ascii="Archivo" w:eastAsia="Times New Roman" w:hAnsi="Archivo"/>
                                  <w:sz w:val="18"/>
                                  <w:szCs w:val="18"/>
                                  <w:vertAlign w:val="superscript"/>
                                </w:rPr>
                                <w:t xml:space="preserve">2 </w:t>
                              </w:r>
                              <w:r w:rsidRPr="00D75ED3">
                                <w:rPr>
                                  <w:rFonts w:ascii="Archivo" w:eastAsia="Times New Roman" w:hAnsi="Archivo"/>
                                  <w:sz w:val="18"/>
                                  <w:szCs w:val="18"/>
                                </w:rPr>
                                <w:t>(Fig. A)</w:t>
                              </w:r>
                            </w:p>
                            <w:p w14:paraId="155B9C38"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However, </w:t>
                              </w:r>
                              <w:r w:rsidRPr="00D75ED3">
                                <w:rPr>
                                  <w:rFonts w:ascii="Archivo" w:hAnsi="Archivo"/>
                                  <w:i/>
                                  <w:sz w:val="18"/>
                                  <w:szCs w:val="18"/>
                                </w:rPr>
                                <w:t xml:space="preserve">S. </w:t>
                              </w:r>
                              <w:proofErr w:type="spellStart"/>
                              <w:r w:rsidRPr="00D75ED3">
                                <w:rPr>
                                  <w:rFonts w:ascii="Archivo" w:hAnsi="Archivo"/>
                                  <w:i/>
                                  <w:sz w:val="18"/>
                                  <w:szCs w:val="18"/>
                                </w:rPr>
                                <w:t>amethistina</w:t>
                              </w:r>
                              <w:proofErr w:type="spellEnd"/>
                              <w:r w:rsidRPr="00D75ED3">
                                <w:rPr>
                                  <w:rFonts w:ascii="Archivo" w:hAnsi="Archivo"/>
                                  <w:sz w:val="18"/>
                                  <w:szCs w:val="18"/>
                                </w:rPr>
                                <w:t xml:space="preserve"> is known to occur only in the Indonesian provinces of Papua and West Papua. The area of these provinces is 416,129 km</w:t>
                              </w:r>
                              <w:r w:rsidRPr="00D75ED3">
                                <w:rPr>
                                  <w:rFonts w:ascii="Archivo" w:hAnsi="Archivo"/>
                                  <w:sz w:val="18"/>
                                  <w:szCs w:val="18"/>
                                  <w:vertAlign w:val="superscript"/>
                                </w:rPr>
                                <w:t>2</w:t>
                              </w:r>
                            </w:p>
                            <w:p w14:paraId="7684C9BC"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Furthermore, </w:t>
                              </w:r>
                              <w:r w:rsidRPr="00D75ED3">
                                <w:rPr>
                                  <w:rFonts w:ascii="Archivo" w:hAnsi="Archivo"/>
                                  <w:i/>
                                  <w:sz w:val="18"/>
                                  <w:szCs w:val="18"/>
                                </w:rPr>
                                <w:t xml:space="preserve">S. </w:t>
                              </w:r>
                              <w:proofErr w:type="spellStart"/>
                              <w:r w:rsidRPr="00D75ED3">
                                <w:rPr>
                                  <w:rFonts w:ascii="Archivo" w:hAnsi="Archivo"/>
                                  <w:i/>
                                  <w:sz w:val="18"/>
                                  <w:szCs w:val="18"/>
                                </w:rPr>
                                <w:t>amethistina</w:t>
                              </w:r>
                              <w:proofErr w:type="spellEnd"/>
                              <w:r w:rsidRPr="00D75ED3">
                                <w:rPr>
                                  <w:rFonts w:ascii="Archivo" w:hAnsi="Archivo"/>
                                  <w:sz w:val="18"/>
                                  <w:szCs w:val="18"/>
                                </w:rPr>
                                <w:t xml:space="preserve"> only occur in rainforest habitats, which do not occur some parts of the highlands, or in some parts of southern Papua. </w:t>
                              </w:r>
                            </w:p>
                            <w:p w14:paraId="5F3C36BE"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Based on this information, an estimate for the distribution area of </w:t>
                              </w:r>
                              <w:r w:rsidRPr="00D75ED3">
                                <w:rPr>
                                  <w:rFonts w:ascii="Archivo" w:hAnsi="Archivo"/>
                                  <w:i/>
                                  <w:sz w:val="18"/>
                                  <w:szCs w:val="18"/>
                                </w:rPr>
                                <w:t xml:space="preserve">S. </w:t>
                              </w:r>
                              <w:proofErr w:type="spellStart"/>
                              <w:r w:rsidRPr="00D75ED3">
                                <w:rPr>
                                  <w:rFonts w:ascii="Archivo" w:hAnsi="Archivo"/>
                                  <w:i/>
                                  <w:sz w:val="18"/>
                                  <w:szCs w:val="18"/>
                                </w:rPr>
                                <w:t>amethistina</w:t>
                              </w:r>
                              <w:proofErr w:type="spellEnd"/>
                              <w:r w:rsidRPr="00D75ED3">
                                <w:rPr>
                                  <w:rFonts w:ascii="Archivo" w:hAnsi="Archivo"/>
                                  <w:sz w:val="18"/>
                                  <w:szCs w:val="18"/>
                                </w:rPr>
                                <w:t xml:space="preserve"> in Indonesia </w:t>
                              </w:r>
                              <w:r w:rsidRPr="00D75ED3">
                                <w:rPr>
                                  <w:rFonts w:ascii="Archivo" w:hAnsi="Archivo"/>
                                  <w:b/>
                                  <w:sz w:val="18"/>
                                  <w:szCs w:val="18"/>
                                </w:rPr>
                                <w:t>176,750 km</w:t>
                              </w:r>
                              <w:r w:rsidRPr="00D75ED3">
                                <w:rPr>
                                  <w:rFonts w:ascii="Archivo" w:hAnsi="Archivo"/>
                                  <w:b/>
                                  <w:sz w:val="18"/>
                                  <w:szCs w:val="18"/>
                                  <w:vertAlign w:val="superscript"/>
                                </w:rPr>
                                <w:t>2</w:t>
                              </w:r>
                              <w:r w:rsidRPr="00D75ED3">
                                <w:rPr>
                                  <w:rFonts w:ascii="Archivo" w:hAnsi="Archivo"/>
                                  <w:sz w:val="18"/>
                                  <w:szCs w:val="18"/>
                                </w:rPr>
                                <w:t xml:space="preserve"> – i.e., the extent of lowland tropical rainforest in Papua and West Papua (Fig. B). </w:t>
                              </w:r>
                            </w:p>
                            <w:p w14:paraId="240D0432" w14:textId="77777777" w:rsidR="00C27C4F" w:rsidRPr="00D75ED3" w:rsidRDefault="00C27C4F" w:rsidP="00C27C4F">
                              <w:pPr>
                                <w:rPr>
                                  <w:rFonts w:ascii="Archivo" w:hAnsi="Archivo"/>
                                  <w:sz w:val="18"/>
                                  <w:szCs w:val="18"/>
                                </w:rPr>
                              </w:pPr>
                            </w:p>
                            <w:p w14:paraId="2266BE98" w14:textId="77777777" w:rsidR="00C27C4F" w:rsidRPr="00D75ED3" w:rsidRDefault="00C27C4F" w:rsidP="00C27C4F">
                              <w:pPr>
                                <w:rPr>
                                  <w:rFonts w:ascii="Archivo" w:hAnsi="Archivo"/>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Macintosh HD:Users:jessicalyons:Desktop:Research:Maps:Map3.gif" style="position:absolute;left:33568;top:787;width:26637;height: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" stroked="t" strokecolor="black [3213]">
                        <v:imagedata r:id="rId10" o:title="Map3"/>
                        <v:path arrowok="t"/>
                      </v:shape>
                    </v:group>
                  </v:group>
                  <v:shape id="Picture 1" o:spid="_x0000_s1033" type="#_x0000_t75" alt="Macintosh HD:Users:jessicalyons:Desktop:RDL:Work and contracts:CITES CoP16 Decision work:NDF:Things for NDF:Leiopython distribution.png" style="position:absolute;left:34290;top:17145;width:26638;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" stroked="t" strokeweight="1pt">
                    <v:stroke endcap="square"/>
                    <v:imagedata r:id="rId11" o:title="Leiopython distribution"/>
                    <v:path arrowok="t"/>
                  </v:shape>
                </v:group>
                <v:shape id="Text Box 8" o:spid="_x0000_s1034" type="#_x0000_t202" style="position:absolute;left:34290;top:13716;width:274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" filled="f" stroked="f">
                  <v:textbox>
                    <w:txbxContent>
                      <w:p w14:paraId="5BAA6C3B" w14:textId="4686A67F" w:rsidR="00C27C4F" w:rsidRPr="00D75ED3" w:rsidRDefault="00C27C4F" w:rsidP="00C27C4F">
                        <w:pPr>
                          <w:rPr>
                            <w:rFonts w:ascii="Archivo" w:hAnsi="Archivo"/>
                            <w:sz w:val="18"/>
                            <w:szCs w:val="18"/>
                          </w:rPr>
                        </w:pPr>
                        <w:r w:rsidRPr="00D75ED3">
                          <w:rPr>
                            <w:rFonts w:ascii="Archivo" w:hAnsi="Archivo"/>
                            <w:b/>
                            <w:bCs/>
                            <w:sz w:val="18"/>
                            <w:szCs w:val="18"/>
                          </w:rPr>
                          <w:t xml:space="preserve">Fig. </w:t>
                        </w:r>
                        <w:r w:rsidR="003446E3">
                          <w:rPr>
                            <w:rFonts w:ascii="Archivo" w:hAnsi="Archivo"/>
                            <w:b/>
                            <w:bCs/>
                            <w:sz w:val="18"/>
                            <w:szCs w:val="18"/>
                          </w:rPr>
                          <w:t>1</w:t>
                        </w:r>
                        <w:r w:rsidRPr="00D75ED3">
                          <w:rPr>
                            <w:rFonts w:ascii="Archivo" w:hAnsi="Archivo"/>
                            <w:b/>
                            <w:bCs/>
                            <w:sz w:val="18"/>
                            <w:szCs w:val="18"/>
                          </w:rPr>
                          <w:t>.</w:t>
                        </w:r>
                        <w:r w:rsidRPr="00D75ED3">
                          <w:rPr>
                            <w:rFonts w:ascii="Archivo" w:hAnsi="Archivo"/>
                            <w:sz w:val="18"/>
                            <w:szCs w:val="18"/>
                          </w:rPr>
                          <w:t xml:space="preserve"> The area of Indonesia</w:t>
                        </w:r>
                      </w:p>
                    </w:txbxContent>
                  </v:textbox>
                </v:shape>
                <v:shape id="_x0000_s1035" type="#_x0000_t202" style="position:absolute;left:34027;top:38862;width:2809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" filled="f" stroked="f">
                  <v:textbox>
                    <w:txbxContent>
                      <w:p w14:paraId="087EAB78" w14:textId="53C9979D" w:rsidR="00C27C4F" w:rsidRPr="00D75ED3" w:rsidRDefault="00C27C4F" w:rsidP="00C27C4F">
                        <w:pPr>
                          <w:rPr>
                            <w:rFonts w:ascii="Archivo" w:hAnsi="Archivo"/>
                            <w:sz w:val="18"/>
                            <w:szCs w:val="18"/>
                          </w:rPr>
                        </w:pPr>
                        <w:r w:rsidRPr="00D75ED3">
                          <w:rPr>
                            <w:rFonts w:ascii="Archivo" w:hAnsi="Archivo"/>
                            <w:b/>
                            <w:bCs/>
                            <w:sz w:val="18"/>
                            <w:szCs w:val="18"/>
                          </w:rPr>
                          <w:t xml:space="preserve">Fig. </w:t>
                        </w:r>
                        <w:r w:rsidR="003446E3">
                          <w:rPr>
                            <w:rFonts w:ascii="Archivo" w:hAnsi="Archivo"/>
                            <w:b/>
                            <w:bCs/>
                            <w:sz w:val="18"/>
                            <w:szCs w:val="18"/>
                          </w:rPr>
                          <w:t>2</w:t>
                        </w:r>
                        <w:r w:rsidRPr="00D75ED3">
                          <w:rPr>
                            <w:rFonts w:ascii="Archivo" w:hAnsi="Archivo"/>
                            <w:sz w:val="18"/>
                            <w:szCs w:val="18"/>
                          </w:rPr>
                          <w:t xml:space="preserve">. </w:t>
                        </w:r>
                        <w:proofErr w:type="spellStart"/>
                        <w:r w:rsidRPr="00D75ED3">
                          <w:rPr>
                            <w:rFonts w:ascii="Archivo" w:hAnsi="Archivo"/>
                            <w:i/>
                            <w:sz w:val="18"/>
                            <w:szCs w:val="18"/>
                          </w:rPr>
                          <w:t>Simalia</w:t>
                        </w:r>
                        <w:proofErr w:type="spellEnd"/>
                        <w:r w:rsidRPr="00D75ED3">
                          <w:rPr>
                            <w:rFonts w:ascii="Archivo" w:hAnsi="Archivo"/>
                            <w:i/>
                            <w:sz w:val="18"/>
                            <w:szCs w:val="18"/>
                          </w:rPr>
                          <w:t xml:space="preserve"> </w:t>
                        </w:r>
                        <w:proofErr w:type="spellStart"/>
                        <w:r w:rsidRPr="00D75ED3">
                          <w:rPr>
                            <w:rFonts w:ascii="Archivo" w:hAnsi="Archivo"/>
                            <w:i/>
                            <w:sz w:val="18"/>
                            <w:szCs w:val="18"/>
                          </w:rPr>
                          <w:t>amethisina</w:t>
                        </w:r>
                        <w:proofErr w:type="spellEnd"/>
                        <w:r w:rsidRPr="00D75ED3">
                          <w:rPr>
                            <w:rFonts w:ascii="Archivo" w:hAnsi="Archivo"/>
                            <w:sz w:val="18"/>
                            <w:szCs w:val="18"/>
                          </w:rPr>
                          <w:t xml:space="preserve"> occurs in the lowland rainforest areas of Papua (red), but not in woodlands or the highlands (grey).</w:t>
                        </w:r>
                      </w:p>
                    </w:txbxContent>
                  </v:textbox>
                </v:shape>
                <w10:wrap type="topAndBottom"/>
              </v:group>
            </w:pict>
          </mc:Fallback>
        </mc:AlternateContent>
      </w:r>
    </w:p>
    <w:p w14:paraId="5B7D1D59" w14:textId="77777777" w:rsidR="00C27C4F" w:rsidRPr="00D75ED3" w:rsidRDefault="00C27C4F" w:rsidP="00A13FB5">
      <w:pPr>
        <w:spacing w:before="100" w:beforeAutospacing="1" w:after="100" w:afterAutospacing="1"/>
        <w:jc w:val="both"/>
        <w:rPr>
          <w:rFonts w:ascii="Archivo" w:hAnsi="Archivo" w:cs="Calibri"/>
          <w:sz w:val="20"/>
          <w:szCs w:val="20"/>
        </w:rPr>
      </w:pPr>
    </w:p>
    <w:p w14:paraId="69DBBDAA" w14:textId="17E91E61" w:rsidR="00C27C4F" w:rsidRPr="00D75ED3" w:rsidRDefault="00D75ED3" w:rsidP="002D50DB">
      <w:pPr>
        <w:tabs>
          <w:tab w:val="left" w:pos="6405"/>
        </w:tabs>
        <w:spacing w:before="100" w:beforeAutospacing="1" w:after="100" w:afterAutospacing="1"/>
        <w:ind w:firstLine="720"/>
        <w:jc w:val="both"/>
        <w:rPr>
          <w:rFonts w:ascii="Archivo" w:hAnsi="Archivo" w:cs="Calibri"/>
          <w:sz w:val="20"/>
          <w:szCs w:val="20"/>
        </w:rPr>
      </w:pPr>
      <w:r w:rsidRPr="00D75ED3">
        <w:rPr>
          <w:rFonts w:ascii="Archivo" w:hAnsi="Archivo" w:cs="Calibri"/>
          <w:noProof/>
          <w:sz w:val="20"/>
          <w:szCs w:val="20"/>
          <w14:ligatures w14:val="none"/>
        </w:rPr>
        <w:lastRenderedPageBreak/>
        <mc:AlternateContent>
          <mc:Choice Requires="wpg">
            <w:drawing>
              <wp:anchor distT="0" distB="0" distL="114300" distR="114300" simplePos="0" relativeHeight="251661312" behindDoc="0" locked="0" layoutInCell="1" allowOverlap="1" wp14:anchorId="15485A06" wp14:editId="16A5706D">
                <wp:simplePos x="0" y="0"/>
                <wp:positionH relativeFrom="column">
                  <wp:posOffset>9041</wp:posOffset>
                </wp:positionH>
                <wp:positionV relativeFrom="paragraph">
                  <wp:posOffset>50935</wp:posOffset>
                </wp:positionV>
                <wp:extent cx="6284595" cy="6987540"/>
                <wp:effectExtent l="63500" t="50800" r="78105" b="99060"/>
                <wp:wrapTopAndBottom/>
                <wp:docPr id="1292813830" name="Gruppieren 1"/>
                <wp:cNvGraphicFramePr/>
                <a:graphic xmlns:a="http://schemas.openxmlformats.org/drawingml/2006/main">
                  <a:graphicData uri="http://schemas.microsoft.com/office/word/2010/wordprocessingGroup">
                    <wpg:wgp>
                      <wpg:cNvGrpSpPr/>
                      <wpg:grpSpPr>
                        <a:xfrm>
                          <a:off x="0" y="0"/>
                          <a:ext cx="6284595" cy="6987540"/>
                          <a:chOff x="0" y="0"/>
                          <a:chExt cx="6284595" cy="6987540"/>
                        </a:xfrm>
                      </wpg:grpSpPr>
                      <wpg:grpSp>
                        <wpg:cNvPr id="987233591" name="Gruppieren 2"/>
                        <wpg:cNvGrpSpPr/>
                        <wpg:grpSpPr>
                          <a:xfrm>
                            <a:off x="0" y="0"/>
                            <a:ext cx="6284595" cy="6987540"/>
                            <a:chOff x="0" y="0"/>
                            <a:chExt cx="6284595" cy="6987540"/>
                          </a:xfrm>
                        </wpg:grpSpPr>
                        <wpg:grpSp>
                          <wpg:cNvPr id="613651816" name="Group 29"/>
                          <wpg:cNvGrpSpPr>
                            <a:grpSpLocks/>
                          </wpg:cNvGrpSpPr>
                          <wpg:grpSpPr bwMode="auto">
                            <a:xfrm>
                              <a:off x="0" y="0"/>
                              <a:ext cx="6284595" cy="6987540"/>
                              <a:chOff x="0" y="0"/>
                              <a:chExt cx="6172200" cy="4200609"/>
                            </a:xfrm>
                          </wpg:grpSpPr>
                          <wps:wsp>
                            <wps:cNvPr id="1883604164" name="Rectangle 28"/>
                            <wps:cNvSpPr>
                              <a:spLocks noChangeArrowheads="1"/>
                            </wps:cNvSpPr>
                            <wps:spPr bwMode="auto">
                              <a:xfrm>
                                <a:off x="0" y="0"/>
                                <a:ext cx="6172200" cy="4200609"/>
                              </a:xfrm>
                              <a:prstGeom prst="rect">
                                <a:avLst/>
                              </a:prstGeom>
                              <a:noFill/>
                              <a:ln w="9525">
                                <a:solidFill>
                                  <a:schemeClr val="tx1">
                                    <a:lumMod val="100000"/>
                                    <a:lumOff val="0"/>
                                  </a:schemeClr>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603044988" name="Text Box 20"/>
                            <wps:cNvSpPr txBox="1">
                              <a:spLocks noChangeArrowheads="1"/>
                            </wps:cNvSpPr>
                            <wps:spPr bwMode="auto">
                              <a:xfrm>
                                <a:off x="20105" y="71735"/>
                                <a:ext cx="4195141" cy="2413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369BB1" w14:textId="0152EC00" w:rsidR="00C27C4F" w:rsidRPr="00D75ED3" w:rsidRDefault="00C27C4F" w:rsidP="00C27C4F">
                                  <w:pPr>
                                    <w:rPr>
                                      <w:rFonts w:ascii="Archivo" w:hAnsi="Archivo"/>
                                      <w:b/>
                                      <w:sz w:val="18"/>
                                      <w:szCs w:val="18"/>
                                    </w:rPr>
                                  </w:pPr>
                                  <w:r w:rsidRPr="00D75ED3">
                                    <w:rPr>
                                      <w:rFonts w:ascii="Archivo" w:hAnsi="Archivo"/>
                                      <w:b/>
                                      <w:sz w:val="18"/>
                                      <w:szCs w:val="18"/>
                                    </w:rPr>
                                    <w:t xml:space="preserve">BOX </w:t>
                                  </w:r>
                                  <w:r w:rsidR="002D50DB">
                                    <w:rPr>
                                      <w:rFonts w:ascii="Archivo" w:hAnsi="Archivo"/>
                                      <w:b/>
                                      <w:sz w:val="18"/>
                                      <w:szCs w:val="18"/>
                                    </w:rPr>
                                    <w:t>2</w:t>
                                  </w:r>
                                  <w:r w:rsidRPr="00D75ED3">
                                    <w:rPr>
                                      <w:rFonts w:ascii="Archivo" w:hAnsi="Archivo"/>
                                      <w:b/>
                                      <w:sz w:val="18"/>
                                      <w:szCs w:val="18"/>
                                    </w:rPr>
                                    <w:t>.</w:t>
                                  </w:r>
                                </w:p>
                                <w:p w14:paraId="22FFA45A" w14:textId="77777777" w:rsidR="00C27C4F" w:rsidRPr="00D75ED3" w:rsidRDefault="00C27C4F" w:rsidP="00C27C4F">
                                  <w:pPr>
                                    <w:rPr>
                                      <w:rFonts w:ascii="Archivo" w:hAnsi="Archivo"/>
                                      <w:b/>
                                      <w:sz w:val="18"/>
                                      <w:szCs w:val="18"/>
                                    </w:rPr>
                                  </w:pPr>
                                  <w:r w:rsidRPr="00D75ED3">
                                    <w:rPr>
                                      <w:rFonts w:ascii="Archivo" w:hAnsi="Archivo"/>
                                      <w:b/>
                                      <w:sz w:val="18"/>
                                      <w:szCs w:val="18"/>
                                    </w:rPr>
                                    <w:t>Example geographic distribution</w:t>
                                  </w:r>
                                </w:p>
                                <w:p w14:paraId="4450DC5F" w14:textId="77777777" w:rsidR="00C27C4F" w:rsidRPr="00D75ED3" w:rsidRDefault="00C27C4F" w:rsidP="00C27C4F">
                                  <w:pPr>
                                    <w:rPr>
                                      <w:rFonts w:ascii="Archivo" w:hAnsi="Archivo"/>
                                      <w:sz w:val="18"/>
                                      <w:szCs w:val="18"/>
                                    </w:rPr>
                                  </w:pPr>
                                </w:p>
                                <w:p w14:paraId="6D2313E2" w14:textId="77777777" w:rsidR="00C27C4F" w:rsidRPr="00D75ED3" w:rsidRDefault="00C27C4F" w:rsidP="00C27C4F">
                                  <w:pPr>
                                    <w:jc w:val="both"/>
                                    <w:rPr>
                                      <w:rFonts w:ascii="Archivo" w:hAnsi="Archivo"/>
                                      <w:sz w:val="18"/>
                                      <w:szCs w:val="18"/>
                                    </w:rPr>
                                  </w:pPr>
                                  <w:r w:rsidRPr="00D75ED3">
                                    <w:rPr>
                                      <w:rFonts w:ascii="Archivo" w:hAnsi="Archivo"/>
                                      <w:sz w:val="18"/>
                                      <w:szCs w:val="18"/>
                                    </w:rPr>
                                    <w:t xml:space="preserve">Here we will examine the area of occupancy for </w:t>
                                  </w:r>
                                  <w:r w:rsidRPr="00D75ED3">
                                    <w:rPr>
                                      <w:rFonts w:ascii="Archivo" w:hAnsi="Archivo"/>
                                      <w:i/>
                                      <w:sz w:val="18"/>
                                      <w:szCs w:val="18"/>
                                    </w:rPr>
                                    <w:t>Shinisaurus crocodilurus</w:t>
                                  </w:r>
                                  <w:r w:rsidRPr="00D75ED3">
                                    <w:rPr>
                                      <w:rFonts w:ascii="Archivo" w:hAnsi="Archivo"/>
                                      <w:sz w:val="18"/>
                                      <w:szCs w:val="18"/>
                                    </w:rPr>
                                    <w:t xml:space="preserve"> in Vietnam, a semi-aquatic lizard species inhabiting rocky streams in evergreen forests of China and Vietnam. Collection for international trade contributed to the species decline in both countries.</w:t>
                                  </w:r>
                                </w:p>
                                <w:p w14:paraId="75BEAA1A" w14:textId="77777777" w:rsidR="00C27C4F" w:rsidRPr="00D75ED3" w:rsidRDefault="00C27C4F" w:rsidP="00C27C4F">
                                  <w:pPr>
                                    <w:jc w:val="both"/>
                                    <w:rPr>
                                      <w:rFonts w:ascii="Archivo" w:hAnsi="Archivo"/>
                                      <w:sz w:val="18"/>
                                      <w:szCs w:val="18"/>
                                    </w:rPr>
                                  </w:pPr>
                                </w:p>
                                <w:p w14:paraId="2E90A1F4"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i/>
                                      <w:sz w:val="18"/>
                                      <w:szCs w:val="18"/>
                                    </w:rPr>
                                    <w:t>S. crocodilurus</w:t>
                                  </w:r>
                                  <w:r w:rsidRPr="00D75ED3">
                                    <w:rPr>
                                      <w:rFonts w:ascii="Archivo" w:hAnsi="Archivo"/>
                                      <w:sz w:val="18"/>
                                      <w:szCs w:val="18"/>
                                    </w:rPr>
                                    <w:t xml:space="preserve"> is recorded from fragmented sites in northern Vietnam</w:t>
                                  </w:r>
                                  <w:r w:rsidRPr="00D75ED3">
                                    <w:rPr>
                                      <w:rFonts w:ascii="Archivo" w:eastAsia="Times New Roman" w:hAnsi="Archivo"/>
                                      <w:sz w:val="18"/>
                                      <w:szCs w:val="18"/>
                                      <w:vertAlign w:val="superscript"/>
                                    </w:rPr>
                                    <w:t xml:space="preserve"> </w:t>
                                  </w:r>
                                  <w:r w:rsidRPr="00D75ED3">
                                    <w:rPr>
                                      <w:rFonts w:ascii="Archivo" w:eastAsia="Times New Roman" w:hAnsi="Archivo"/>
                                      <w:sz w:val="18"/>
                                      <w:szCs w:val="18"/>
                                    </w:rPr>
                                    <w:t xml:space="preserve">and southern China. According to the latest IUCN Red List assessment, the species’ range, or </w:t>
                                  </w:r>
                                  <w:r w:rsidRPr="00D75ED3">
                                    <w:rPr>
                                      <w:rFonts w:ascii="Archivo" w:eastAsia="Times New Roman" w:hAnsi="Archivo"/>
                                      <w:b/>
                                      <w:sz w:val="18"/>
                                      <w:szCs w:val="18"/>
                                    </w:rPr>
                                    <w:t>global extent of occurrence (EOO)</w:t>
                                  </w:r>
                                  <w:r w:rsidRPr="00D75ED3">
                                    <w:rPr>
                                      <w:rFonts w:ascii="Archivo" w:eastAsia="Times New Roman" w:hAnsi="Archivo"/>
                                      <w:sz w:val="18"/>
                                      <w:szCs w:val="18"/>
                                    </w:rPr>
                                    <w:t xml:space="preserve"> (China and Vietnam together) is estimated at </w:t>
                                  </w:r>
                                  <w:r w:rsidRPr="00D75ED3">
                                    <w:rPr>
                                      <w:rFonts w:ascii="Archivo" w:eastAsia="Times New Roman" w:hAnsi="Archivo"/>
                                      <w:b/>
                                      <w:sz w:val="18"/>
                                      <w:szCs w:val="18"/>
                                    </w:rPr>
                                    <w:t>1500 km²</w:t>
                                  </w:r>
                                  <w:r w:rsidRPr="00D75ED3">
                                    <w:rPr>
                                      <w:rFonts w:ascii="Archivo" w:eastAsia="Times New Roman" w:hAnsi="Archivo"/>
                                      <w:sz w:val="18"/>
                                      <w:szCs w:val="18"/>
                                    </w:rPr>
                                    <w:t>.</w:t>
                                  </w:r>
                                </w:p>
                                <w:p w14:paraId="7DA1E6E0"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In Vietnam, </w:t>
                                  </w:r>
                                  <w:r w:rsidRPr="00D75ED3">
                                    <w:rPr>
                                      <w:rFonts w:ascii="Archivo" w:hAnsi="Archivo"/>
                                      <w:i/>
                                      <w:sz w:val="18"/>
                                      <w:szCs w:val="18"/>
                                    </w:rPr>
                                    <w:t>S. crocodilurus</w:t>
                                  </w:r>
                                  <w:r w:rsidRPr="00D75ED3">
                                    <w:rPr>
                                      <w:rFonts w:ascii="Archivo" w:hAnsi="Archivo"/>
                                      <w:sz w:val="18"/>
                                      <w:szCs w:val="18"/>
                                    </w:rPr>
                                    <w:t xml:space="preserve"> is known from the provinces of Bac Giang and Quang Ninh. The area of these provinces covers 10,027.91 km</w:t>
                                  </w:r>
                                  <w:r w:rsidRPr="00D75ED3">
                                    <w:rPr>
                                      <w:rFonts w:ascii="Archivo" w:hAnsi="Archivo"/>
                                      <w:sz w:val="18"/>
                                      <w:szCs w:val="18"/>
                                      <w:vertAlign w:val="superscript"/>
                                    </w:rPr>
                                    <w:t xml:space="preserve">2 </w:t>
                                  </w:r>
                                  <w:r w:rsidRPr="00D75ED3">
                                    <w:rPr>
                                      <w:rFonts w:ascii="Archivo" w:hAnsi="Archivo"/>
                                      <w:sz w:val="18"/>
                                      <w:szCs w:val="18"/>
                                    </w:rPr>
                                    <w:t xml:space="preserve">in total (Fig. A), while the species only occurs at few sites. </w:t>
                                  </w:r>
                                </w:p>
                                <w:p w14:paraId="47232C64"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eastAsia="Times New Roman" w:hAnsi="Archivo"/>
                                      <w:sz w:val="18"/>
                                      <w:szCs w:val="18"/>
                                    </w:rPr>
                                    <w:t xml:space="preserve">Estimated suitable habitats of the species in Vietnam are small and fragmented (Fig. B). </w:t>
                                  </w:r>
                                </w:p>
                                <w:p w14:paraId="2B6ACC79"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Within suitable habitats, </w:t>
                                  </w:r>
                                  <w:r w:rsidRPr="00D75ED3">
                                    <w:rPr>
                                      <w:rFonts w:ascii="Archivo" w:hAnsi="Archivo"/>
                                      <w:i/>
                                      <w:sz w:val="18"/>
                                      <w:szCs w:val="18"/>
                                    </w:rPr>
                                    <w:t>S. crocodilurus</w:t>
                                  </w:r>
                                  <w:r w:rsidRPr="00D75ED3">
                                    <w:rPr>
                                      <w:rFonts w:ascii="Archivo" w:hAnsi="Archivo"/>
                                      <w:sz w:val="18"/>
                                      <w:szCs w:val="18"/>
                                    </w:rPr>
                                    <w:t xml:space="preserve"> occurs along vegetated and remote rocky streams only (Fig. C). During extensive annual field research between 2013 and 2016, the species has been recorded along a total of </w:t>
                                  </w:r>
                                  <w:r w:rsidRPr="00D75ED3">
                                    <w:rPr>
                                      <w:rFonts w:ascii="Archivo" w:hAnsi="Archivo"/>
                                      <w:b/>
                                      <w:sz w:val="18"/>
                                      <w:szCs w:val="18"/>
                                    </w:rPr>
                                    <w:t>nine streams</w:t>
                                  </w:r>
                                  <w:r w:rsidRPr="00D75ED3">
                                    <w:rPr>
                                      <w:rFonts w:ascii="Archivo" w:hAnsi="Archivo"/>
                                      <w:sz w:val="18"/>
                                      <w:szCs w:val="18"/>
                                    </w:rPr>
                                    <w:t xml:space="preserve"> in Vietnam, while its presence in some of these streams could not be re-confirmed during more recent surveys.</w:t>
                                  </w:r>
                                </w:p>
                                <w:p w14:paraId="3B33171F"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Based on this information, the geographic distribution for </w:t>
                                  </w:r>
                                  <w:r w:rsidRPr="00D75ED3">
                                    <w:rPr>
                                      <w:rFonts w:ascii="Archivo" w:hAnsi="Archivo"/>
                                      <w:i/>
                                      <w:sz w:val="18"/>
                                      <w:szCs w:val="18"/>
                                    </w:rPr>
                                    <w:t>S. crocodilurus</w:t>
                                  </w:r>
                                  <w:r w:rsidRPr="00D75ED3">
                                    <w:rPr>
                                      <w:rFonts w:ascii="Archivo" w:hAnsi="Archivo"/>
                                      <w:sz w:val="18"/>
                                      <w:szCs w:val="18"/>
                                    </w:rPr>
                                    <w:t xml:space="preserve"> in Vietnam is estimated to be </w:t>
                                  </w:r>
                                  <w:r w:rsidRPr="00D75ED3">
                                    <w:rPr>
                                      <w:rFonts w:ascii="Archivo" w:hAnsi="Archivo"/>
                                      <w:b/>
                                      <w:sz w:val="18"/>
                                      <w:szCs w:val="18"/>
                                    </w:rPr>
                                    <w:t>smaller than the threshold of 2.500 km²  and therefore categorized as “small”</w:t>
                                  </w:r>
                                  <w:r w:rsidRPr="00D75ED3">
                                    <w:rPr>
                                      <w:rFonts w:ascii="Archivo" w:hAnsi="Archivo"/>
                                      <w:sz w:val="18"/>
                                      <w:szCs w:val="18"/>
                                    </w:rPr>
                                    <w:t xml:space="preserve">. </w:t>
                                  </w:r>
                                </w:p>
                                <w:p w14:paraId="320ADFF2" w14:textId="77777777" w:rsidR="00C27C4F" w:rsidRPr="00D75ED3" w:rsidRDefault="00C27C4F" w:rsidP="00C27C4F">
                                  <w:pPr>
                                    <w:jc w:val="both"/>
                                    <w:rPr>
                                      <w:rFonts w:ascii="Archivo" w:hAnsi="Archivo"/>
                                      <w:sz w:val="18"/>
                                      <w:szCs w:val="18"/>
                                    </w:rPr>
                                  </w:pPr>
                                </w:p>
                                <w:p w14:paraId="663E1F07" w14:textId="77777777" w:rsidR="00C27C4F" w:rsidRPr="00D75ED3" w:rsidRDefault="00C27C4F" w:rsidP="00C27C4F">
                                  <w:pPr>
                                    <w:jc w:val="both"/>
                                    <w:rPr>
                                      <w:rFonts w:ascii="Archivo" w:hAnsi="Archivo"/>
                                      <w:sz w:val="18"/>
                                      <w:szCs w:val="18"/>
                                    </w:rPr>
                                  </w:pPr>
                                </w:p>
                                <w:p w14:paraId="783940C2" w14:textId="77777777" w:rsidR="00C27C4F" w:rsidRPr="00D75ED3" w:rsidRDefault="00C27C4F" w:rsidP="00C27C4F">
                                  <w:pPr>
                                    <w:rPr>
                                      <w:rFonts w:ascii="Archivo" w:hAnsi="Archivo"/>
                                      <w:sz w:val="18"/>
                                      <w:szCs w:val="18"/>
                                    </w:rPr>
                                  </w:pPr>
                                </w:p>
                                <w:p w14:paraId="47763DEC" w14:textId="77777777" w:rsidR="00C27C4F" w:rsidRPr="00D75ED3" w:rsidRDefault="00C27C4F" w:rsidP="00C27C4F">
                                  <w:pPr>
                                    <w:rPr>
                                      <w:rFonts w:ascii="Archivo" w:hAnsi="Archivo"/>
                                      <w:sz w:val="18"/>
                                      <w:szCs w:val="18"/>
                                    </w:rPr>
                                  </w:pPr>
                                </w:p>
                              </w:txbxContent>
                            </wps:txbx>
                            <wps:bodyPr rot="0" vert="horz" wrap="square" lIns="91440" tIns="45720" rIns="91440" bIns="45720" anchor="t" anchorCtr="0" upright="1">
                              <a:noAutofit/>
                            </wps:bodyPr>
                          </wps:wsp>
                        </wpg:grpSp>
                        <pic:pic xmlns:pic="http://schemas.openxmlformats.org/drawingml/2006/picture">
                          <pic:nvPicPr>
                            <pic:cNvPr id="1022667623" name="Grafik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544705" y="286603"/>
                              <a:ext cx="1534795" cy="3025775"/>
                            </a:xfrm>
                            <a:prstGeom prst="rect">
                              <a:avLst/>
                            </a:prstGeom>
                            <a:ln w="3175">
                              <a:solidFill>
                                <a:schemeClr val="tx1">
                                  <a:lumMod val="50000"/>
                                  <a:lumOff val="50000"/>
                                </a:schemeClr>
                              </a:solidFill>
                            </a:ln>
                          </pic:spPr>
                        </pic:pic>
                      </wpg:grpSp>
                      <pic:pic xmlns:pic="http://schemas.openxmlformats.org/drawingml/2006/picture">
                        <pic:nvPicPr>
                          <pic:cNvPr id="7433706" name="Grafik 7"/>
                          <pic:cNvPicPr>
                            <a:picLocks noChangeAspect="1"/>
                          </pic:cNvPicPr>
                        </pic:nvPicPr>
                        <pic:blipFill rotWithShape="1">
                          <a:blip r:embed="rId13" cstate="print">
                            <a:extLst>
                              <a:ext uri="{28A0092B-C50C-407E-A947-70E740481C1C}">
                                <a14:useLocalDpi xmlns:a14="http://schemas.microsoft.com/office/drawing/2010/main" val="0"/>
                              </a:ext>
                            </a:extLst>
                          </a:blip>
                          <a:srcRect l="4071" t="7064" r="12920" b="1552"/>
                          <a:stretch/>
                        </pic:blipFill>
                        <pic:spPr bwMode="auto">
                          <a:xfrm>
                            <a:off x="3691720" y="4449170"/>
                            <a:ext cx="2503805" cy="206756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pic:pic xmlns:pic="http://schemas.openxmlformats.org/drawingml/2006/picture">
                        <pic:nvPicPr>
                          <pic:cNvPr id="2030689511" name="Grafik 8"/>
                          <pic:cNvPicPr>
                            <a:picLocks noChangeAspect="1"/>
                          </pic:cNvPicPr>
                        </pic:nvPicPr>
                        <pic:blipFill rotWithShape="1">
                          <a:blip r:embed="rId14">
                            <a:extLst>
                              <a:ext uri="{28A0092B-C50C-407E-A947-70E740481C1C}">
                                <a14:useLocalDpi xmlns:a14="http://schemas.microsoft.com/office/drawing/2010/main" val="0"/>
                              </a:ext>
                            </a:extLst>
                          </a:blip>
                          <a:srcRect l="10187" t="34431" r="50126" b="34452"/>
                          <a:stretch/>
                        </pic:blipFill>
                        <pic:spPr bwMode="auto">
                          <a:xfrm>
                            <a:off x="102358" y="4449170"/>
                            <a:ext cx="3515995" cy="2067560"/>
                          </a:xfrm>
                          <a:prstGeom prst="rect">
                            <a:avLst/>
                          </a:prstGeom>
                          <a:ln w="6350">
                            <a:solidFill>
                              <a:schemeClr val="tx1">
                                <a:lumMod val="95000"/>
                                <a:lumOff val="5000"/>
                              </a:schemeClr>
                            </a:solidFill>
                          </a:ln>
                          <a:extLst>
                            <a:ext uri="{53640926-AAD7-44D8-BBD7-CCE9431645EC}">
                              <a14:shadowObscured xmlns:a14="http://schemas.microsoft.com/office/drawing/2010/main"/>
                            </a:ext>
                          </a:extLst>
                        </pic:spPr>
                      </pic:pic>
                    </wpg:wgp>
                  </a:graphicData>
                </a:graphic>
              </wp:anchor>
            </w:drawing>
          </mc:Choice>
          <mc:Fallback>
            <w:pict>
              <v:group w14:anchorId="15485A06" id="Gruppieren 1" o:spid="_x0000_s1036" style="position:absolute;left:0;text-align:left;margin-left:.7pt;margin-top:4pt;width:494.85pt;height:550.2pt;z-index:251661312" coordsize="62845,69875" o:gfxdata="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X/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w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v8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D/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x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P8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f/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y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f9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7/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x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">
                <v:group id="Gruppieren 2" o:spid="_x0000_s1037" style="position:absolute;width:62845;height:69875" coordsize="62845,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">
                  <v:group id="Group 29" o:spid="_x0000_s1038" style="position:absolute;width:62845;height:69875" coordsize="61722,4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">
                    <v:rect id="Rectangle 28" o:spid="_x0000_s1039" style="position:absolute;width:61722;height:4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" filled="f" strokecolor="black [3213]">
                      <v:shadow on="t" color="black" opacity="22936f" origin=",.5" offset="0,.63889mm"/>
                    </v:rect>
                    <v:shapetype id="_x0000_t202" coordsize="21600,21600" o:spt="202" path="m,l,21600r21600,l21600,xe">
                      <v:stroke joinstyle="miter"/>
                      <v:path gradientshapeok="t" o:connecttype="rect"/>
                    </v:shapetype>
                    <v:shape id="Text Box 20" o:spid="_x0000_s1040" type="#_x0000_t202" style="position:absolute;left:201;top:717;width:41951;height:2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" filled="f" stroked="f">
                      <v:textbox>
                        <w:txbxContent>
                          <w:p w14:paraId="2D369BB1" w14:textId="0152EC00" w:rsidR="00C27C4F" w:rsidRPr="00D75ED3" w:rsidRDefault="00C27C4F" w:rsidP="00C27C4F">
                            <w:pPr>
                              <w:rPr>
                                <w:rFonts w:ascii="Archivo" w:hAnsi="Archivo"/>
                                <w:b/>
                                <w:sz w:val="18"/>
                                <w:szCs w:val="18"/>
                              </w:rPr>
                            </w:pPr>
                            <w:r w:rsidRPr="00D75ED3">
                              <w:rPr>
                                <w:rFonts w:ascii="Archivo" w:hAnsi="Archivo"/>
                                <w:b/>
                                <w:sz w:val="18"/>
                                <w:szCs w:val="18"/>
                              </w:rPr>
                              <w:t xml:space="preserve">BOX </w:t>
                            </w:r>
                            <w:r w:rsidR="002D50DB">
                              <w:rPr>
                                <w:rFonts w:ascii="Archivo" w:hAnsi="Archivo"/>
                                <w:b/>
                                <w:sz w:val="18"/>
                                <w:szCs w:val="18"/>
                              </w:rPr>
                              <w:t>2</w:t>
                            </w:r>
                            <w:r w:rsidRPr="00D75ED3">
                              <w:rPr>
                                <w:rFonts w:ascii="Archivo" w:hAnsi="Archivo"/>
                                <w:b/>
                                <w:sz w:val="18"/>
                                <w:szCs w:val="18"/>
                              </w:rPr>
                              <w:t>.</w:t>
                            </w:r>
                          </w:p>
                          <w:p w14:paraId="22FFA45A" w14:textId="77777777" w:rsidR="00C27C4F" w:rsidRPr="00D75ED3" w:rsidRDefault="00C27C4F" w:rsidP="00C27C4F">
                            <w:pPr>
                              <w:rPr>
                                <w:rFonts w:ascii="Archivo" w:hAnsi="Archivo"/>
                                <w:b/>
                                <w:sz w:val="18"/>
                                <w:szCs w:val="18"/>
                              </w:rPr>
                            </w:pPr>
                            <w:r w:rsidRPr="00D75ED3">
                              <w:rPr>
                                <w:rFonts w:ascii="Archivo" w:hAnsi="Archivo"/>
                                <w:b/>
                                <w:sz w:val="18"/>
                                <w:szCs w:val="18"/>
                              </w:rPr>
                              <w:t>Example geographic distribution</w:t>
                            </w:r>
                          </w:p>
                          <w:p w14:paraId="4450DC5F" w14:textId="77777777" w:rsidR="00C27C4F" w:rsidRPr="00D75ED3" w:rsidRDefault="00C27C4F" w:rsidP="00C27C4F">
                            <w:pPr>
                              <w:rPr>
                                <w:rFonts w:ascii="Archivo" w:hAnsi="Archivo"/>
                                <w:sz w:val="18"/>
                                <w:szCs w:val="18"/>
                              </w:rPr>
                            </w:pPr>
                          </w:p>
                          <w:p w14:paraId="6D2313E2" w14:textId="77777777" w:rsidR="00C27C4F" w:rsidRPr="00D75ED3" w:rsidRDefault="00C27C4F" w:rsidP="00C27C4F">
                            <w:pPr>
                              <w:jc w:val="both"/>
                              <w:rPr>
                                <w:rFonts w:ascii="Archivo" w:hAnsi="Archivo"/>
                                <w:sz w:val="18"/>
                                <w:szCs w:val="18"/>
                              </w:rPr>
                            </w:pPr>
                            <w:r w:rsidRPr="00D75ED3">
                              <w:rPr>
                                <w:rFonts w:ascii="Archivo" w:hAnsi="Archivo"/>
                                <w:sz w:val="18"/>
                                <w:szCs w:val="18"/>
                              </w:rPr>
                              <w:t xml:space="preserve">Here we will examine the area of occupancy for </w:t>
                            </w:r>
                            <w:proofErr w:type="spellStart"/>
                            <w:r w:rsidRPr="00D75ED3">
                              <w:rPr>
                                <w:rFonts w:ascii="Archivo" w:hAnsi="Archivo"/>
                                <w:i/>
                                <w:sz w:val="18"/>
                                <w:szCs w:val="18"/>
                              </w:rPr>
                              <w:t>Shinisaurus</w:t>
                            </w:r>
                            <w:proofErr w:type="spellEnd"/>
                            <w:r w:rsidRPr="00D75ED3">
                              <w:rPr>
                                <w:rFonts w:ascii="Archivo" w:hAnsi="Archivo"/>
                                <w:i/>
                                <w:sz w:val="18"/>
                                <w:szCs w:val="18"/>
                              </w:rPr>
                              <w:t xml:space="preserve"> </w:t>
                            </w:r>
                            <w:proofErr w:type="spellStart"/>
                            <w:r w:rsidRPr="00D75ED3">
                              <w:rPr>
                                <w:rFonts w:ascii="Archivo" w:hAnsi="Archivo"/>
                                <w:i/>
                                <w:sz w:val="18"/>
                                <w:szCs w:val="18"/>
                              </w:rPr>
                              <w:t>crocodilurus</w:t>
                            </w:r>
                            <w:proofErr w:type="spellEnd"/>
                            <w:r w:rsidRPr="00D75ED3">
                              <w:rPr>
                                <w:rFonts w:ascii="Archivo" w:hAnsi="Archivo"/>
                                <w:sz w:val="18"/>
                                <w:szCs w:val="18"/>
                              </w:rPr>
                              <w:t xml:space="preserve"> in Vietnam, a semi-aquatic lizard species inhabiting rocky streams in evergreen forests of China and Vietnam. Collection for international trade contributed to the species decline in both countries.</w:t>
                            </w:r>
                          </w:p>
                          <w:p w14:paraId="75BEAA1A" w14:textId="77777777" w:rsidR="00C27C4F" w:rsidRPr="00D75ED3" w:rsidRDefault="00C27C4F" w:rsidP="00C27C4F">
                            <w:pPr>
                              <w:jc w:val="both"/>
                              <w:rPr>
                                <w:rFonts w:ascii="Archivo" w:hAnsi="Archivo"/>
                                <w:sz w:val="18"/>
                                <w:szCs w:val="18"/>
                              </w:rPr>
                            </w:pPr>
                          </w:p>
                          <w:p w14:paraId="2E90A1F4"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i/>
                                <w:sz w:val="18"/>
                                <w:szCs w:val="18"/>
                              </w:rPr>
                              <w:t xml:space="preserve">S. </w:t>
                            </w:r>
                            <w:proofErr w:type="spellStart"/>
                            <w:r w:rsidRPr="00D75ED3">
                              <w:rPr>
                                <w:rFonts w:ascii="Archivo" w:hAnsi="Archivo"/>
                                <w:i/>
                                <w:sz w:val="18"/>
                                <w:szCs w:val="18"/>
                              </w:rPr>
                              <w:t>crocodilurus</w:t>
                            </w:r>
                            <w:proofErr w:type="spellEnd"/>
                            <w:r w:rsidRPr="00D75ED3">
                              <w:rPr>
                                <w:rFonts w:ascii="Archivo" w:hAnsi="Archivo"/>
                                <w:sz w:val="18"/>
                                <w:szCs w:val="18"/>
                              </w:rPr>
                              <w:t xml:space="preserve"> is recorded from fragmented sites in northern Vietnam</w:t>
                            </w:r>
                            <w:r w:rsidRPr="00D75ED3">
                              <w:rPr>
                                <w:rFonts w:ascii="Archivo" w:eastAsia="Times New Roman" w:hAnsi="Archivo"/>
                                <w:sz w:val="18"/>
                                <w:szCs w:val="18"/>
                                <w:vertAlign w:val="superscript"/>
                              </w:rPr>
                              <w:t xml:space="preserve"> </w:t>
                            </w:r>
                            <w:r w:rsidRPr="00D75ED3">
                              <w:rPr>
                                <w:rFonts w:ascii="Archivo" w:eastAsia="Times New Roman" w:hAnsi="Archivo"/>
                                <w:sz w:val="18"/>
                                <w:szCs w:val="18"/>
                              </w:rPr>
                              <w:t xml:space="preserve">and southern China. According to the latest IUCN Red List assessment, the species’ range, or </w:t>
                            </w:r>
                            <w:r w:rsidRPr="00D75ED3">
                              <w:rPr>
                                <w:rFonts w:ascii="Archivo" w:eastAsia="Times New Roman" w:hAnsi="Archivo"/>
                                <w:b/>
                                <w:sz w:val="18"/>
                                <w:szCs w:val="18"/>
                              </w:rPr>
                              <w:t>global extent of occurrence (EOO)</w:t>
                            </w:r>
                            <w:r w:rsidRPr="00D75ED3">
                              <w:rPr>
                                <w:rFonts w:ascii="Archivo" w:eastAsia="Times New Roman" w:hAnsi="Archivo"/>
                                <w:sz w:val="18"/>
                                <w:szCs w:val="18"/>
                              </w:rPr>
                              <w:t xml:space="preserve"> (China and Vietnam together) is estimated at </w:t>
                            </w:r>
                            <w:r w:rsidRPr="00D75ED3">
                              <w:rPr>
                                <w:rFonts w:ascii="Archivo" w:eastAsia="Times New Roman" w:hAnsi="Archivo"/>
                                <w:b/>
                                <w:sz w:val="18"/>
                                <w:szCs w:val="18"/>
                              </w:rPr>
                              <w:t>1500 km²</w:t>
                            </w:r>
                            <w:r w:rsidRPr="00D75ED3">
                              <w:rPr>
                                <w:rFonts w:ascii="Archivo" w:eastAsia="Times New Roman" w:hAnsi="Archivo"/>
                                <w:sz w:val="18"/>
                                <w:szCs w:val="18"/>
                              </w:rPr>
                              <w:t>.</w:t>
                            </w:r>
                          </w:p>
                          <w:p w14:paraId="7DA1E6E0"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In Vietnam, </w:t>
                            </w:r>
                            <w:r w:rsidRPr="00D75ED3">
                              <w:rPr>
                                <w:rFonts w:ascii="Archivo" w:hAnsi="Archivo"/>
                                <w:i/>
                                <w:sz w:val="18"/>
                                <w:szCs w:val="18"/>
                              </w:rPr>
                              <w:t xml:space="preserve">S. </w:t>
                            </w:r>
                            <w:proofErr w:type="spellStart"/>
                            <w:r w:rsidRPr="00D75ED3">
                              <w:rPr>
                                <w:rFonts w:ascii="Archivo" w:hAnsi="Archivo"/>
                                <w:i/>
                                <w:sz w:val="18"/>
                                <w:szCs w:val="18"/>
                              </w:rPr>
                              <w:t>crocodilurus</w:t>
                            </w:r>
                            <w:proofErr w:type="spellEnd"/>
                            <w:r w:rsidRPr="00D75ED3">
                              <w:rPr>
                                <w:rFonts w:ascii="Archivo" w:hAnsi="Archivo"/>
                                <w:sz w:val="18"/>
                                <w:szCs w:val="18"/>
                              </w:rPr>
                              <w:t xml:space="preserve"> is known from the provinces of Bac Giang and Quang </w:t>
                            </w:r>
                            <w:proofErr w:type="spellStart"/>
                            <w:r w:rsidRPr="00D75ED3">
                              <w:rPr>
                                <w:rFonts w:ascii="Archivo" w:hAnsi="Archivo"/>
                                <w:sz w:val="18"/>
                                <w:szCs w:val="18"/>
                              </w:rPr>
                              <w:t>Ninh</w:t>
                            </w:r>
                            <w:proofErr w:type="spellEnd"/>
                            <w:r w:rsidRPr="00D75ED3">
                              <w:rPr>
                                <w:rFonts w:ascii="Archivo" w:hAnsi="Archivo"/>
                                <w:sz w:val="18"/>
                                <w:szCs w:val="18"/>
                              </w:rPr>
                              <w:t>. The area of these provinces covers 10,027.91 km</w:t>
                            </w:r>
                            <w:r w:rsidRPr="00D75ED3">
                              <w:rPr>
                                <w:rFonts w:ascii="Archivo" w:hAnsi="Archivo"/>
                                <w:sz w:val="18"/>
                                <w:szCs w:val="18"/>
                                <w:vertAlign w:val="superscript"/>
                              </w:rPr>
                              <w:t xml:space="preserve">2 </w:t>
                            </w:r>
                            <w:r w:rsidRPr="00D75ED3">
                              <w:rPr>
                                <w:rFonts w:ascii="Archivo" w:hAnsi="Archivo"/>
                                <w:sz w:val="18"/>
                                <w:szCs w:val="18"/>
                              </w:rPr>
                              <w:t xml:space="preserve">in total (Fig. A), while the species only occurs at few sites. </w:t>
                            </w:r>
                          </w:p>
                          <w:p w14:paraId="47232C64"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eastAsia="Times New Roman" w:hAnsi="Archivo"/>
                                <w:sz w:val="18"/>
                                <w:szCs w:val="18"/>
                              </w:rPr>
                              <w:t xml:space="preserve">Estimated suitable habitats of the species in Vietnam are small and fragmented (Fig. B). </w:t>
                            </w:r>
                          </w:p>
                          <w:p w14:paraId="2B6ACC79"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Within suitable habitats, </w:t>
                            </w:r>
                            <w:r w:rsidRPr="00D75ED3">
                              <w:rPr>
                                <w:rFonts w:ascii="Archivo" w:hAnsi="Archivo"/>
                                <w:i/>
                                <w:sz w:val="18"/>
                                <w:szCs w:val="18"/>
                              </w:rPr>
                              <w:t xml:space="preserve">S. </w:t>
                            </w:r>
                            <w:proofErr w:type="spellStart"/>
                            <w:r w:rsidRPr="00D75ED3">
                              <w:rPr>
                                <w:rFonts w:ascii="Archivo" w:hAnsi="Archivo"/>
                                <w:i/>
                                <w:sz w:val="18"/>
                                <w:szCs w:val="18"/>
                              </w:rPr>
                              <w:t>crocodilurus</w:t>
                            </w:r>
                            <w:proofErr w:type="spellEnd"/>
                            <w:r w:rsidRPr="00D75ED3">
                              <w:rPr>
                                <w:rFonts w:ascii="Archivo" w:hAnsi="Archivo"/>
                                <w:sz w:val="18"/>
                                <w:szCs w:val="18"/>
                              </w:rPr>
                              <w:t xml:space="preserve"> occurs along vegetated and remote rocky streams only (Fig. C). During extensive annual field research between 2013 and 2016, the species has been recorded along a total of </w:t>
                            </w:r>
                            <w:r w:rsidRPr="00D75ED3">
                              <w:rPr>
                                <w:rFonts w:ascii="Archivo" w:hAnsi="Archivo"/>
                                <w:b/>
                                <w:sz w:val="18"/>
                                <w:szCs w:val="18"/>
                              </w:rPr>
                              <w:t>nine streams</w:t>
                            </w:r>
                            <w:r w:rsidRPr="00D75ED3">
                              <w:rPr>
                                <w:rFonts w:ascii="Archivo" w:hAnsi="Archivo"/>
                                <w:sz w:val="18"/>
                                <w:szCs w:val="18"/>
                              </w:rPr>
                              <w:t xml:space="preserve"> in Vietnam, while its presence in some of these streams could not be re-confirmed during more recent surveys.</w:t>
                            </w:r>
                          </w:p>
                          <w:p w14:paraId="3B33171F" w14:textId="77777777" w:rsidR="00C27C4F" w:rsidRPr="00D75ED3" w:rsidRDefault="00C27C4F" w:rsidP="00C27C4F">
                            <w:pPr>
                              <w:pStyle w:val="ListParagraph"/>
                              <w:numPr>
                                <w:ilvl w:val="0"/>
                                <w:numId w:val="2"/>
                              </w:numPr>
                              <w:spacing w:after="0" w:line="240" w:lineRule="auto"/>
                              <w:jc w:val="both"/>
                              <w:rPr>
                                <w:rFonts w:ascii="Archivo" w:eastAsia="Times New Roman" w:hAnsi="Archivo"/>
                                <w:sz w:val="18"/>
                                <w:szCs w:val="18"/>
                                <w:vertAlign w:val="superscript"/>
                              </w:rPr>
                            </w:pPr>
                            <w:r w:rsidRPr="00D75ED3">
                              <w:rPr>
                                <w:rFonts w:ascii="Archivo" w:hAnsi="Archivo"/>
                                <w:sz w:val="18"/>
                                <w:szCs w:val="18"/>
                              </w:rPr>
                              <w:t xml:space="preserve">Based on this information, the geographic distribution for </w:t>
                            </w:r>
                            <w:r w:rsidRPr="00D75ED3">
                              <w:rPr>
                                <w:rFonts w:ascii="Archivo" w:hAnsi="Archivo"/>
                                <w:i/>
                                <w:sz w:val="18"/>
                                <w:szCs w:val="18"/>
                              </w:rPr>
                              <w:t xml:space="preserve">S. </w:t>
                            </w:r>
                            <w:proofErr w:type="spellStart"/>
                            <w:r w:rsidRPr="00D75ED3">
                              <w:rPr>
                                <w:rFonts w:ascii="Archivo" w:hAnsi="Archivo"/>
                                <w:i/>
                                <w:sz w:val="18"/>
                                <w:szCs w:val="18"/>
                              </w:rPr>
                              <w:t>crocodilurus</w:t>
                            </w:r>
                            <w:proofErr w:type="spellEnd"/>
                            <w:r w:rsidRPr="00D75ED3">
                              <w:rPr>
                                <w:rFonts w:ascii="Archivo" w:hAnsi="Archivo"/>
                                <w:sz w:val="18"/>
                                <w:szCs w:val="18"/>
                              </w:rPr>
                              <w:t xml:space="preserve"> in Vietnam is estimated to be </w:t>
                            </w:r>
                            <w:r w:rsidRPr="00D75ED3">
                              <w:rPr>
                                <w:rFonts w:ascii="Archivo" w:hAnsi="Archivo"/>
                                <w:b/>
                                <w:sz w:val="18"/>
                                <w:szCs w:val="18"/>
                              </w:rPr>
                              <w:t>smaller than the threshold of 2.500 km</w:t>
                            </w:r>
                            <w:proofErr w:type="gramStart"/>
                            <w:r w:rsidRPr="00D75ED3">
                              <w:rPr>
                                <w:rFonts w:ascii="Archivo" w:hAnsi="Archivo"/>
                                <w:b/>
                                <w:sz w:val="18"/>
                                <w:szCs w:val="18"/>
                              </w:rPr>
                              <w:t>²  and</w:t>
                            </w:r>
                            <w:proofErr w:type="gramEnd"/>
                            <w:r w:rsidRPr="00D75ED3">
                              <w:rPr>
                                <w:rFonts w:ascii="Archivo" w:hAnsi="Archivo"/>
                                <w:b/>
                                <w:sz w:val="18"/>
                                <w:szCs w:val="18"/>
                              </w:rPr>
                              <w:t xml:space="preserve"> therefore categorized as “small”</w:t>
                            </w:r>
                            <w:r w:rsidRPr="00D75ED3">
                              <w:rPr>
                                <w:rFonts w:ascii="Archivo" w:hAnsi="Archivo"/>
                                <w:sz w:val="18"/>
                                <w:szCs w:val="18"/>
                              </w:rPr>
                              <w:t xml:space="preserve">. </w:t>
                            </w:r>
                          </w:p>
                          <w:p w14:paraId="320ADFF2" w14:textId="77777777" w:rsidR="00C27C4F" w:rsidRPr="00D75ED3" w:rsidRDefault="00C27C4F" w:rsidP="00C27C4F">
                            <w:pPr>
                              <w:jc w:val="both"/>
                              <w:rPr>
                                <w:rFonts w:ascii="Archivo" w:hAnsi="Archivo"/>
                                <w:sz w:val="18"/>
                                <w:szCs w:val="18"/>
                              </w:rPr>
                            </w:pPr>
                          </w:p>
                          <w:p w14:paraId="663E1F07" w14:textId="77777777" w:rsidR="00C27C4F" w:rsidRPr="00D75ED3" w:rsidRDefault="00C27C4F" w:rsidP="00C27C4F">
                            <w:pPr>
                              <w:jc w:val="both"/>
                              <w:rPr>
                                <w:rFonts w:ascii="Archivo" w:hAnsi="Archivo"/>
                                <w:sz w:val="18"/>
                                <w:szCs w:val="18"/>
                              </w:rPr>
                            </w:pPr>
                          </w:p>
                          <w:p w14:paraId="783940C2" w14:textId="77777777" w:rsidR="00C27C4F" w:rsidRPr="00D75ED3" w:rsidRDefault="00C27C4F" w:rsidP="00C27C4F">
                            <w:pPr>
                              <w:rPr>
                                <w:rFonts w:ascii="Archivo" w:hAnsi="Archivo"/>
                                <w:sz w:val="18"/>
                                <w:szCs w:val="18"/>
                              </w:rPr>
                            </w:pPr>
                          </w:p>
                          <w:p w14:paraId="47763DEC" w14:textId="77777777" w:rsidR="00C27C4F" w:rsidRPr="00D75ED3" w:rsidRDefault="00C27C4F" w:rsidP="00C27C4F">
                            <w:pPr>
                              <w:rPr>
                                <w:rFonts w:ascii="Archivo" w:hAnsi="Archivo"/>
                                <w:sz w:val="18"/>
                                <w:szCs w:val="18"/>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41" type="#_x0000_t75" style="position:absolute;left:45447;top:2866;width:15348;height:30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" stroked="t" strokecolor="gray [1629]" strokeweight=".25pt">
                    <v:imagedata r:id="rId15" o:title=""/>
                    <v:path arrowok="t"/>
                  </v:shape>
                </v:group>
                <v:shape id="Grafik 7" o:spid="_x0000_s1042" type="#_x0000_t75" style="position:absolute;left:36917;top:44491;width:25038;height:20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" stroked="t" strokecolor="#0d0d0d [3069]">
                  <v:imagedata r:id="rId16" o:title="" croptop="4629f" cropbottom="1017f" cropleft="2668f" cropright="8467f"/>
                  <v:path arrowok="t"/>
                </v:shape>
                <v:shape id="Grafik 8" o:spid="_x0000_s1043" type="#_x0000_t75" style="position:absolute;left:1023;top:44491;width:35160;height:20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" stroked="t" strokecolor="#0d0d0d [3069]" strokeweight=".5pt">
                  <v:imagedata r:id="rId17" o:title="" croptop="22565f" cropbottom="22578f" cropleft="6676f" cropright="32851f"/>
                  <v:path arrowok="t"/>
                </v:shape>
                <w10:wrap type="topAndBottom"/>
              </v:group>
            </w:pict>
          </mc:Fallback>
        </mc:AlternateContent>
      </w:r>
      <w:r w:rsidR="00C27C4F" w:rsidRPr="00D75ED3">
        <w:rPr>
          <w:rFonts w:ascii="Archivo" w:hAnsi="Archivo" w:cs="Calibri"/>
          <w:noProof/>
          <w:sz w:val="20"/>
          <w:szCs w:val="20"/>
          <w14:ligatures w14:val="none"/>
        </w:rPr>
        <mc:AlternateContent>
          <mc:Choice Requires="wps">
            <w:drawing>
              <wp:anchor distT="0" distB="0" distL="114300" distR="114300" simplePos="0" relativeHeight="251664384" behindDoc="0" locked="0" layoutInCell="1" allowOverlap="1" wp14:anchorId="3AC5E359" wp14:editId="54AF9B8E">
                <wp:simplePos x="0" y="0"/>
                <wp:positionH relativeFrom="column">
                  <wp:posOffset>3562350</wp:posOffset>
                </wp:positionH>
                <wp:positionV relativeFrom="paragraph">
                  <wp:posOffset>6679565</wp:posOffset>
                </wp:positionV>
                <wp:extent cx="2538095" cy="416257"/>
                <wp:effectExtent l="0" t="0" r="0" b="3175"/>
                <wp:wrapNone/>
                <wp:docPr id="1292343650" name="Text Box 129234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4162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A068B2" w14:textId="59D9E9BF" w:rsidR="00C27C4F" w:rsidRPr="00D75ED3" w:rsidRDefault="00C27C4F" w:rsidP="00C27C4F">
                            <w:pPr>
                              <w:jc w:val="center"/>
                              <w:rPr>
                                <w:rFonts w:ascii="Archivo" w:hAnsi="Archivo"/>
                                <w:sz w:val="18"/>
                                <w:szCs w:val="18"/>
                              </w:rPr>
                            </w:pPr>
                            <w:r w:rsidRPr="00D75ED3">
                              <w:rPr>
                                <w:rFonts w:ascii="Archivo" w:hAnsi="Archivo"/>
                                <w:sz w:val="18"/>
                                <w:szCs w:val="18"/>
                              </w:rPr>
                              <w:t xml:space="preserve">Fig. </w:t>
                            </w:r>
                            <w:r w:rsidR="002D50DB">
                              <w:rPr>
                                <w:rFonts w:ascii="Archivo" w:hAnsi="Archivo"/>
                                <w:sz w:val="18"/>
                                <w:szCs w:val="18"/>
                              </w:rPr>
                              <w:t>5</w:t>
                            </w:r>
                            <w:r w:rsidRPr="00D75ED3">
                              <w:rPr>
                                <w:rFonts w:ascii="Archivo" w:hAnsi="Archivo"/>
                                <w:sz w:val="18"/>
                                <w:szCs w:val="18"/>
                              </w:rPr>
                              <w:t xml:space="preserve">. Microhabitat of </w:t>
                            </w:r>
                            <w:r w:rsidRPr="00D75ED3">
                              <w:rPr>
                                <w:rFonts w:ascii="Archivo" w:hAnsi="Archivo"/>
                                <w:i/>
                                <w:sz w:val="18"/>
                                <w:szCs w:val="18"/>
                              </w:rPr>
                              <w:t>S. crocodilurus</w:t>
                            </w:r>
                            <w:r w:rsidRPr="00D75ED3">
                              <w:rPr>
                                <w:rFonts w:ascii="Archivo" w:hAnsi="Archivo"/>
                                <w:sz w:val="18"/>
                                <w:szCs w:val="18"/>
                              </w:rPr>
                              <w:t xml:space="preserve"> in Vietnam.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5E359" id="Text Box 1292343650" o:spid="_x0000_s1044" type="#_x0000_t202" style="position:absolute;left:0;text-align:left;margin-left:280.5pt;margin-top:525.95pt;width:199.85pt;height:3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" filled="f" stroked="f">
                <v:textbox>
                  <w:txbxContent>
                    <w:p w14:paraId="46A068B2" w14:textId="59D9E9BF" w:rsidR="00C27C4F" w:rsidRPr="00D75ED3" w:rsidRDefault="00C27C4F" w:rsidP="00C27C4F">
                      <w:pPr>
                        <w:jc w:val="center"/>
                        <w:rPr>
                          <w:rFonts w:ascii="Archivo" w:hAnsi="Archivo"/>
                          <w:sz w:val="18"/>
                          <w:szCs w:val="18"/>
                        </w:rPr>
                      </w:pPr>
                      <w:r w:rsidRPr="00D75ED3">
                        <w:rPr>
                          <w:rFonts w:ascii="Archivo" w:hAnsi="Archivo"/>
                          <w:sz w:val="18"/>
                          <w:szCs w:val="18"/>
                        </w:rPr>
                        <w:t xml:space="preserve">Fig. </w:t>
                      </w:r>
                      <w:r w:rsidR="002D50DB">
                        <w:rPr>
                          <w:rFonts w:ascii="Archivo" w:hAnsi="Archivo"/>
                          <w:sz w:val="18"/>
                          <w:szCs w:val="18"/>
                        </w:rPr>
                        <w:t>5</w:t>
                      </w:r>
                      <w:r w:rsidRPr="00D75ED3">
                        <w:rPr>
                          <w:rFonts w:ascii="Archivo" w:hAnsi="Archivo"/>
                          <w:sz w:val="18"/>
                          <w:szCs w:val="18"/>
                        </w:rPr>
                        <w:t xml:space="preserve">. Microhabitat of </w:t>
                      </w:r>
                      <w:r w:rsidRPr="00D75ED3">
                        <w:rPr>
                          <w:rFonts w:ascii="Archivo" w:hAnsi="Archivo"/>
                          <w:i/>
                          <w:sz w:val="18"/>
                          <w:szCs w:val="18"/>
                        </w:rPr>
                        <w:t xml:space="preserve">S. </w:t>
                      </w:r>
                      <w:proofErr w:type="spellStart"/>
                      <w:r w:rsidRPr="00D75ED3">
                        <w:rPr>
                          <w:rFonts w:ascii="Archivo" w:hAnsi="Archivo"/>
                          <w:i/>
                          <w:sz w:val="18"/>
                          <w:szCs w:val="18"/>
                        </w:rPr>
                        <w:t>crocodilurus</w:t>
                      </w:r>
                      <w:proofErr w:type="spellEnd"/>
                      <w:r w:rsidRPr="00D75ED3">
                        <w:rPr>
                          <w:rFonts w:ascii="Archivo" w:hAnsi="Archivo"/>
                          <w:sz w:val="18"/>
                          <w:szCs w:val="18"/>
                        </w:rPr>
                        <w:t xml:space="preserve"> in Vietnam.</w:t>
                      </w:r>
                    </w:p>
                  </w:txbxContent>
                </v:textbox>
              </v:shape>
            </w:pict>
          </mc:Fallback>
        </mc:AlternateContent>
      </w:r>
      <w:r w:rsidR="00C27C4F" w:rsidRPr="00D75ED3">
        <w:rPr>
          <w:rFonts w:ascii="Archivo" w:hAnsi="Archivo" w:cs="Calibri"/>
          <w:noProof/>
          <w:sz w:val="20"/>
          <w:szCs w:val="20"/>
          <w14:ligatures w14:val="none"/>
        </w:rPr>
        <mc:AlternateContent>
          <mc:Choice Requires="wps">
            <w:drawing>
              <wp:anchor distT="0" distB="0" distL="114300" distR="114300" simplePos="0" relativeHeight="251663360" behindDoc="0" locked="0" layoutInCell="1" allowOverlap="1" wp14:anchorId="6FEF88B3" wp14:editId="535C2D5E">
                <wp:simplePos x="0" y="0"/>
                <wp:positionH relativeFrom="margin">
                  <wp:align>left</wp:align>
                </wp:positionH>
                <wp:positionV relativeFrom="paragraph">
                  <wp:posOffset>6689090</wp:posOffset>
                </wp:positionV>
                <wp:extent cx="3521075" cy="609600"/>
                <wp:effectExtent l="0" t="0" r="0" b="0"/>
                <wp:wrapNone/>
                <wp:docPr id="5828572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609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3BFAFC" w14:textId="14DA3AEB" w:rsidR="00C27C4F" w:rsidRPr="00D75ED3" w:rsidRDefault="00C27C4F" w:rsidP="00C27C4F">
                            <w:pPr>
                              <w:jc w:val="center"/>
                              <w:rPr>
                                <w:rFonts w:ascii="Archivo" w:hAnsi="Archivo"/>
                                <w:sz w:val="18"/>
                                <w:szCs w:val="18"/>
                              </w:rPr>
                            </w:pPr>
                            <w:r w:rsidRPr="00D75ED3">
                              <w:rPr>
                                <w:rFonts w:ascii="Archivo" w:hAnsi="Archivo"/>
                                <w:sz w:val="18"/>
                                <w:szCs w:val="18"/>
                              </w:rPr>
                              <w:t>Fig</w:t>
                            </w:r>
                            <w:r w:rsidR="002D50DB">
                              <w:rPr>
                                <w:rFonts w:ascii="Archivo" w:hAnsi="Archivo"/>
                                <w:sz w:val="18"/>
                                <w:szCs w:val="18"/>
                              </w:rPr>
                              <w:t xml:space="preserve"> 4</w:t>
                            </w:r>
                            <w:r w:rsidRPr="00D75ED3">
                              <w:rPr>
                                <w:rFonts w:ascii="Archivo" w:hAnsi="Archivo"/>
                                <w:sz w:val="18"/>
                                <w:szCs w:val="18"/>
                              </w:rPr>
                              <w:t xml:space="preserve">. Occurrence records of </w:t>
                            </w:r>
                            <w:r w:rsidRPr="00D75ED3">
                              <w:rPr>
                                <w:rFonts w:ascii="Archivo" w:hAnsi="Archivo"/>
                                <w:i/>
                                <w:sz w:val="18"/>
                                <w:szCs w:val="18"/>
                              </w:rPr>
                              <w:t>S. crocodilurus</w:t>
                            </w:r>
                            <w:r w:rsidRPr="00D75ED3">
                              <w:rPr>
                                <w:rFonts w:ascii="Archivo" w:hAnsi="Archivo"/>
                                <w:sz w:val="18"/>
                                <w:szCs w:val="18"/>
                              </w:rPr>
                              <w:t xml:space="preserve"> (circles) and estimated suitable habitats in Vietnam (red).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FEF88B3" id="Text Box 11" o:spid="_x0000_s1045" type="#_x0000_t202" style="position:absolute;left:0;text-align:left;margin-left:0;margin-top:526.7pt;width:277.25pt;height:48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7Y5QEAAKg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" filled="f" stroked="f">
                <v:textbox>
                  <w:txbxContent>
                    <w:p w14:paraId="4F3BFAFC" w14:textId="14DA3AEB" w:rsidR="00C27C4F" w:rsidRPr="00D75ED3" w:rsidRDefault="00C27C4F" w:rsidP="00C27C4F">
                      <w:pPr>
                        <w:jc w:val="center"/>
                        <w:rPr>
                          <w:rFonts w:ascii="Archivo" w:hAnsi="Archivo"/>
                          <w:sz w:val="18"/>
                          <w:szCs w:val="18"/>
                        </w:rPr>
                      </w:pPr>
                      <w:r w:rsidRPr="00D75ED3">
                        <w:rPr>
                          <w:rFonts w:ascii="Archivo" w:hAnsi="Archivo"/>
                          <w:sz w:val="18"/>
                          <w:szCs w:val="18"/>
                        </w:rPr>
                        <w:t>Fig</w:t>
                      </w:r>
                      <w:r w:rsidR="002D50DB">
                        <w:rPr>
                          <w:rFonts w:ascii="Archivo" w:hAnsi="Archivo"/>
                          <w:sz w:val="18"/>
                          <w:szCs w:val="18"/>
                        </w:rPr>
                        <w:t xml:space="preserve"> 4</w:t>
                      </w:r>
                      <w:r w:rsidRPr="00D75ED3">
                        <w:rPr>
                          <w:rFonts w:ascii="Archivo" w:hAnsi="Archivo"/>
                          <w:sz w:val="18"/>
                          <w:szCs w:val="18"/>
                        </w:rPr>
                        <w:t xml:space="preserve">. Occurrence records of </w:t>
                      </w:r>
                      <w:r w:rsidRPr="00D75ED3">
                        <w:rPr>
                          <w:rFonts w:ascii="Archivo" w:hAnsi="Archivo"/>
                          <w:i/>
                          <w:sz w:val="18"/>
                          <w:szCs w:val="18"/>
                        </w:rPr>
                        <w:t xml:space="preserve">S. </w:t>
                      </w:r>
                      <w:proofErr w:type="spellStart"/>
                      <w:r w:rsidRPr="00D75ED3">
                        <w:rPr>
                          <w:rFonts w:ascii="Archivo" w:hAnsi="Archivo"/>
                          <w:i/>
                          <w:sz w:val="18"/>
                          <w:szCs w:val="18"/>
                        </w:rPr>
                        <w:t>crocodilurus</w:t>
                      </w:r>
                      <w:proofErr w:type="spellEnd"/>
                      <w:r w:rsidRPr="00D75ED3">
                        <w:rPr>
                          <w:rFonts w:ascii="Archivo" w:hAnsi="Archivo"/>
                          <w:sz w:val="18"/>
                          <w:szCs w:val="18"/>
                        </w:rPr>
                        <w:t xml:space="preserve"> (circles) and estimated suitable habitats in Vietnam (red).</w:t>
                      </w:r>
                    </w:p>
                  </w:txbxContent>
                </v:textbox>
                <w10:wrap anchorx="margin"/>
              </v:shape>
            </w:pict>
          </mc:Fallback>
        </mc:AlternateContent>
      </w:r>
      <w:r w:rsidR="00C27C4F" w:rsidRPr="00D75ED3">
        <w:rPr>
          <w:rFonts w:ascii="Archivo" w:hAnsi="Archivo" w:cs="Calibri"/>
          <w:b/>
          <w:noProof/>
          <w:sz w:val="20"/>
          <w:szCs w:val="20"/>
          <w:lang w:val="es-MX" w:eastAsia="es-MX"/>
          <w14:ligatures w14:val="none"/>
        </w:rPr>
        <mc:AlternateContent>
          <mc:Choice Requires="wps">
            <w:drawing>
              <wp:anchor distT="0" distB="0" distL="114300" distR="114300" simplePos="0" relativeHeight="251662336" behindDoc="0" locked="0" layoutInCell="1" allowOverlap="1" wp14:anchorId="1245502F" wp14:editId="268955D1">
                <wp:simplePos x="0" y="0"/>
                <wp:positionH relativeFrom="column">
                  <wp:posOffset>4438650</wp:posOffset>
                </wp:positionH>
                <wp:positionV relativeFrom="paragraph">
                  <wp:posOffset>3506470</wp:posOffset>
                </wp:positionV>
                <wp:extent cx="1693648" cy="805362"/>
                <wp:effectExtent l="0" t="0" r="0" b="0"/>
                <wp:wrapTopAndBottom/>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648" cy="8053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BB4E8F" w14:textId="282C86EB" w:rsidR="00C27C4F" w:rsidRPr="00D75ED3" w:rsidRDefault="00C27C4F" w:rsidP="00C27C4F">
                            <w:pPr>
                              <w:jc w:val="center"/>
                              <w:rPr>
                                <w:rFonts w:ascii="Archivo" w:hAnsi="Archivo"/>
                                <w:sz w:val="18"/>
                                <w:szCs w:val="18"/>
                              </w:rPr>
                            </w:pPr>
                            <w:r w:rsidRPr="00D75ED3">
                              <w:rPr>
                                <w:rFonts w:ascii="Archivo" w:hAnsi="Archivo"/>
                                <w:sz w:val="18"/>
                                <w:szCs w:val="18"/>
                              </w:rPr>
                              <w:t xml:space="preserve">Fig. </w:t>
                            </w:r>
                            <w:r w:rsidR="002D50DB">
                              <w:rPr>
                                <w:rFonts w:ascii="Archivo" w:hAnsi="Archivo"/>
                                <w:sz w:val="18"/>
                                <w:szCs w:val="18"/>
                              </w:rPr>
                              <w:t>3</w:t>
                            </w:r>
                            <w:r w:rsidRPr="00D75ED3">
                              <w:rPr>
                                <w:rFonts w:ascii="Archivo" w:hAnsi="Archivo"/>
                                <w:sz w:val="18"/>
                                <w:szCs w:val="18"/>
                              </w:rPr>
                              <w:t xml:space="preserve">. Area of Vietnam. </w:t>
                            </w:r>
                          </w:p>
                          <w:p w14:paraId="09C16572" w14:textId="77777777" w:rsidR="00C27C4F" w:rsidRPr="00D75ED3" w:rsidRDefault="00C27C4F" w:rsidP="00C27C4F">
                            <w:pPr>
                              <w:jc w:val="center"/>
                              <w:rPr>
                                <w:rFonts w:ascii="Archivo" w:hAnsi="Archivo"/>
                                <w:sz w:val="18"/>
                                <w:szCs w:val="18"/>
                              </w:rPr>
                            </w:pPr>
                            <w:r w:rsidRPr="00D75ED3">
                              <w:rPr>
                                <w:rFonts w:ascii="Archivo" w:hAnsi="Archivo"/>
                                <w:i/>
                                <w:sz w:val="18"/>
                                <w:szCs w:val="18"/>
                              </w:rPr>
                              <w:t xml:space="preserve">S. crocodilurus </w:t>
                            </w:r>
                            <w:r w:rsidRPr="00D75ED3">
                              <w:rPr>
                                <w:rFonts w:ascii="Archivo" w:hAnsi="Archivo"/>
                                <w:sz w:val="18"/>
                                <w:szCs w:val="18"/>
                              </w:rPr>
                              <w:t>occurs in Bac Giang and Quang Ninh (orange)</w:t>
                            </w:r>
                          </w:p>
                        </w:txbxContent>
                      </wps:txbx>
                      <wps:bodyPr rot="0" vert="horz" wrap="square" lIns="91440" tIns="45720" rIns="91440" bIns="45720" anchor="t" anchorCtr="0" upright="1">
                        <a:noAutofit/>
                      </wps:bodyPr>
                    </wps:wsp>
                  </a:graphicData>
                </a:graphic>
              </wp:anchor>
            </w:drawing>
          </mc:Choice>
          <mc:Fallback>
            <w:pict>
              <v:shape w14:anchorId="1245502F" id="_x0000_s1046" type="#_x0000_t202" style="position:absolute;left:0;text-align:left;margin-left:349.5pt;margin-top:276.1pt;width:133.35pt;height:6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" filled="f" stroked="f">
                <v:textbox>
                  <w:txbxContent>
                    <w:p w14:paraId="01BB4E8F" w14:textId="282C86EB" w:rsidR="00C27C4F" w:rsidRPr="00D75ED3" w:rsidRDefault="00C27C4F" w:rsidP="00C27C4F">
                      <w:pPr>
                        <w:jc w:val="center"/>
                        <w:rPr>
                          <w:rFonts w:ascii="Archivo" w:hAnsi="Archivo"/>
                          <w:sz w:val="18"/>
                          <w:szCs w:val="18"/>
                        </w:rPr>
                      </w:pPr>
                      <w:r w:rsidRPr="00D75ED3">
                        <w:rPr>
                          <w:rFonts w:ascii="Archivo" w:hAnsi="Archivo"/>
                          <w:sz w:val="18"/>
                          <w:szCs w:val="18"/>
                        </w:rPr>
                        <w:t xml:space="preserve">Fig. </w:t>
                      </w:r>
                      <w:r w:rsidR="002D50DB">
                        <w:rPr>
                          <w:rFonts w:ascii="Archivo" w:hAnsi="Archivo"/>
                          <w:sz w:val="18"/>
                          <w:szCs w:val="18"/>
                        </w:rPr>
                        <w:t>3</w:t>
                      </w:r>
                      <w:r w:rsidRPr="00D75ED3">
                        <w:rPr>
                          <w:rFonts w:ascii="Archivo" w:hAnsi="Archivo"/>
                          <w:sz w:val="18"/>
                          <w:szCs w:val="18"/>
                        </w:rPr>
                        <w:t xml:space="preserve">. Area of Vietnam. </w:t>
                      </w:r>
                    </w:p>
                    <w:p w14:paraId="09C16572" w14:textId="77777777" w:rsidR="00C27C4F" w:rsidRPr="00D75ED3" w:rsidRDefault="00C27C4F" w:rsidP="00C27C4F">
                      <w:pPr>
                        <w:jc w:val="center"/>
                        <w:rPr>
                          <w:rFonts w:ascii="Archivo" w:hAnsi="Archivo"/>
                          <w:sz w:val="18"/>
                          <w:szCs w:val="18"/>
                        </w:rPr>
                      </w:pPr>
                      <w:r w:rsidRPr="00D75ED3">
                        <w:rPr>
                          <w:rFonts w:ascii="Archivo" w:hAnsi="Archivo"/>
                          <w:i/>
                          <w:sz w:val="18"/>
                          <w:szCs w:val="18"/>
                        </w:rPr>
                        <w:t xml:space="preserve">S. </w:t>
                      </w:r>
                      <w:proofErr w:type="spellStart"/>
                      <w:r w:rsidRPr="00D75ED3">
                        <w:rPr>
                          <w:rFonts w:ascii="Archivo" w:hAnsi="Archivo"/>
                          <w:i/>
                          <w:sz w:val="18"/>
                          <w:szCs w:val="18"/>
                        </w:rPr>
                        <w:t>crocodilurus</w:t>
                      </w:r>
                      <w:proofErr w:type="spellEnd"/>
                      <w:r w:rsidRPr="00D75ED3">
                        <w:rPr>
                          <w:rFonts w:ascii="Archivo" w:hAnsi="Archivo"/>
                          <w:i/>
                          <w:sz w:val="18"/>
                          <w:szCs w:val="18"/>
                        </w:rPr>
                        <w:t xml:space="preserve"> </w:t>
                      </w:r>
                      <w:r w:rsidRPr="00D75ED3">
                        <w:rPr>
                          <w:rFonts w:ascii="Archivo" w:hAnsi="Archivo"/>
                          <w:sz w:val="18"/>
                          <w:szCs w:val="18"/>
                        </w:rPr>
                        <w:t xml:space="preserve">occurs in Bac Giang and Quang </w:t>
                      </w:r>
                      <w:proofErr w:type="spellStart"/>
                      <w:r w:rsidRPr="00D75ED3">
                        <w:rPr>
                          <w:rFonts w:ascii="Archivo" w:hAnsi="Archivo"/>
                          <w:sz w:val="18"/>
                          <w:szCs w:val="18"/>
                        </w:rPr>
                        <w:t>Ninh</w:t>
                      </w:r>
                      <w:proofErr w:type="spellEnd"/>
                      <w:r w:rsidRPr="00D75ED3">
                        <w:rPr>
                          <w:rFonts w:ascii="Archivo" w:hAnsi="Archivo"/>
                          <w:sz w:val="18"/>
                          <w:szCs w:val="18"/>
                        </w:rPr>
                        <w:t xml:space="preserve"> (orange)</w:t>
                      </w:r>
                    </w:p>
                  </w:txbxContent>
                </v:textbox>
                <w10:wrap type="topAndBottom"/>
              </v:shape>
            </w:pict>
          </mc:Fallback>
        </mc:AlternateContent>
      </w:r>
      <w:r w:rsidR="002D50DB">
        <w:rPr>
          <w:rFonts w:ascii="Archivo" w:hAnsi="Archivo" w:cs="Calibri"/>
          <w:sz w:val="20"/>
          <w:szCs w:val="20"/>
        </w:rPr>
        <w:tab/>
      </w:r>
    </w:p>
    <w:p w14:paraId="2E0816E6" w14:textId="77777777" w:rsidR="00C27C4F" w:rsidRPr="00D75ED3" w:rsidRDefault="00C27C4F" w:rsidP="00A13FB5">
      <w:pPr>
        <w:jc w:val="both"/>
        <w:rPr>
          <w:rFonts w:ascii="Archivo" w:hAnsi="Archivo" w:cs="Calibri"/>
          <w:b/>
          <w:bCs/>
          <w:sz w:val="20"/>
          <w:szCs w:val="20"/>
        </w:rPr>
      </w:pPr>
    </w:p>
    <w:p w14:paraId="07633DDD" w14:textId="77777777" w:rsidR="00C27C4F" w:rsidRPr="00D75ED3" w:rsidRDefault="00C27C4F" w:rsidP="00A13FB5">
      <w:pPr>
        <w:jc w:val="both"/>
        <w:rPr>
          <w:rFonts w:ascii="Archivo" w:hAnsi="Archivo" w:cs="Calibri"/>
          <w:b/>
          <w:bCs/>
          <w:sz w:val="20"/>
          <w:szCs w:val="20"/>
        </w:rPr>
      </w:pPr>
    </w:p>
    <w:p w14:paraId="054905A1" w14:textId="77777777" w:rsidR="00C27C4F" w:rsidRPr="00D75ED3" w:rsidRDefault="00C27C4F" w:rsidP="00A13FB5">
      <w:pPr>
        <w:jc w:val="both"/>
        <w:rPr>
          <w:rFonts w:ascii="Archivo" w:hAnsi="Archivo" w:cs="Calibri"/>
          <w:b/>
          <w:bCs/>
          <w:sz w:val="20"/>
          <w:szCs w:val="20"/>
        </w:rPr>
      </w:pPr>
    </w:p>
    <w:p w14:paraId="5D69A9C2" w14:textId="77777777" w:rsidR="00C27C4F" w:rsidRPr="00D75ED3" w:rsidRDefault="00C27C4F" w:rsidP="00A13FB5">
      <w:pPr>
        <w:jc w:val="both"/>
        <w:rPr>
          <w:rFonts w:ascii="Archivo" w:hAnsi="Archivo" w:cs="Calibri"/>
          <w:b/>
          <w:bCs/>
          <w:sz w:val="20"/>
          <w:szCs w:val="20"/>
        </w:rPr>
      </w:pPr>
    </w:p>
    <w:p w14:paraId="22C00098" w14:textId="77777777" w:rsidR="00D75ED3" w:rsidRDefault="00D75ED3" w:rsidP="00A13FB5">
      <w:pPr>
        <w:jc w:val="both"/>
        <w:rPr>
          <w:rFonts w:ascii="Archivo" w:hAnsi="Archivo" w:cs="Calibri"/>
          <w:b/>
          <w:bCs/>
          <w:sz w:val="20"/>
          <w:szCs w:val="20"/>
        </w:rPr>
      </w:pPr>
    </w:p>
    <w:p w14:paraId="39A26120" w14:textId="0378B51A" w:rsidR="00C27C4F" w:rsidRPr="00D75ED3" w:rsidRDefault="00D75ED3" w:rsidP="00A13FB5">
      <w:pPr>
        <w:pStyle w:val="ListParagraph"/>
        <w:numPr>
          <w:ilvl w:val="0"/>
          <w:numId w:val="4"/>
        </w:numPr>
        <w:spacing w:after="200" w:line="276" w:lineRule="auto"/>
        <w:jc w:val="both"/>
        <w:rPr>
          <w:rFonts w:ascii="Archivo" w:hAnsi="Archivo" w:cs="Calibri"/>
          <w:b/>
          <w:bCs/>
          <w:color w:val="2F5497"/>
          <w:sz w:val="24"/>
          <w:szCs w:val="24"/>
        </w:rPr>
      </w:pPr>
      <w:r>
        <w:rPr>
          <w:rFonts w:ascii="Archivo" w:hAnsi="Archivo" w:cs="Calibri"/>
          <w:b/>
          <w:bCs/>
          <w:color w:val="2F5497"/>
          <w:sz w:val="24"/>
          <w:szCs w:val="24"/>
        </w:rPr>
        <w:lastRenderedPageBreak/>
        <w:t xml:space="preserve">Guidance on completing Simple NDFs for </w:t>
      </w:r>
      <w:proofErr w:type="gramStart"/>
      <w:r>
        <w:rPr>
          <w:rFonts w:ascii="Archivo" w:hAnsi="Archivo" w:cs="Calibri"/>
          <w:b/>
          <w:bCs/>
          <w:color w:val="2F5497"/>
          <w:sz w:val="24"/>
          <w:szCs w:val="24"/>
        </w:rPr>
        <w:t>reptiles</w:t>
      </w:r>
      <w:proofErr w:type="gramEnd"/>
    </w:p>
    <w:p w14:paraId="5966E84A" w14:textId="2D2C97A1" w:rsidR="00C75101" w:rsidRDefault="00C75101" w:rsidP="00A13FB5">
      <w:pPr>
        <w:tabs>
          <w:tab w:val="left" w:pos="3870"/>
        </w:tabs>
        <w:jc w:val="both"/>
        <w:rPr>
          <w:rFonts w:ascii="Archivo" w:hAnsi="Archivo" w:cs="Calibri"/>
          <w:sz w:val="20"/>
          <w:szCs w:val="20"/>
        </w:rPr>
      </w:pPr>
      <w:r w:rsidRPr="00D75ED3">
        <w:rPr>
          <w:rFonts w:ascii="Archivo" w:hAnsi="Archivo" w:cs="Calibri"/>
          <w:sz w:val="20"/>
          <w:szCs w:val="20"/>
        </w:rPr>
        <w:t xml:space="preserve">Table 1 provides thresholds for the four criteria in the Simple NDF </w:t>
      </w:r>
      <w:r w:rsidR="00D75ED3" w:rsidRPr="00D75ED3">
        <w:rPr>
          <w:rFonts w:ascii="Archivo" w:hAnsi="Archivo" w:cs="Calibri"/>
          <w:sz w:val="20"/>
          <w:szCs w:val="20"/>
        </w:rPr>
        <w:t>Template,</w:t>
      </w:r>
      <w:r w:rsidRPr="00D75ED3">
        <w:rPr>
          <w:rFonts w:ascii="Archivo" w:hAnsi="Archivo" w:cs="Calibri"/>
          <w:sz w:val="20"/>
          <w:szCs w:val="20"/>
        </w:rPr>
        <w:t xml:space="preserve"> which were developed by the CITES NDF Working Group on Reptiles. Although these figures are specific,</w:t>
      </w:r>
      <w:r w:rsidRPr="00D75ED3">
        <w:rPr>
          <w:rFonts w:ascii="Archivo" w:hAnsi="Archivo" w:cs="Calibri"/>
          <w:sz w:val="20"/>
          <w:szCs w:val="20"/>
          <w:u w:val="single"/>
        </w:rPr>
        <w:t xml:space="preserve"> </w:t>
      </w:r>
      <w:r w:rsidRPr="00D75ED3">
        <w:rPr>
          <w:rFonts w:ascii="Archivo" w:hAnsi="Archivo" w:cs="Calibri"/>
          <w:sz w:val="20"/>
          <w:szCs w:val="20"/>
        </w:rPr>
        <w:t>even coarse data on life history, AOO, and harvest pressures can be used to create a robust basis for determining the likelihood a reptile species has attributes that make its populations relatively easy or difficult to sustain harvest. Reptile</w:t>
      </w:r>
      <w:r w:rsidR="00D75ED3">
        <w:rPr>
          <w:rFonts w:ascii="Archivo" w:hAnsi="Archivo" w:cs="Calibri"/>
          <w:sz w:val="20"/>
          <w:szCs w:val="20"/>
        </w:rPr>
        <w:t>s</w:t>
      </w:r>
      <w:r w:rsidRPr="00D75ED3">
        <w:rPr>
          <w:rFonts w:ascii="Archivo" w:hAnsi="Archivo" w:cs="Calibri"/>
          <w:sz w:val="20"/>
          <w:szCs w:val="20"/>
        </w:rPr>
        <w:t xml:space="preserve">, like all </w:t>
      </w:r>
      <w:r w:rsidR="00D75ED3">
        <w:rPr>
          <w:rFonts w:ascii="Archivo" w:hAnsi="Archivo" w:cs="Calibri"/>
          <w:sz w:val="20"/>
          <w:szCs w:val="20"/>
        </w:rPr>
        <w:t>s</w:t>
      </w:r>
      <w:r w:rsidRPr="00D75ED3">
        <w:rPr>
          <w:rFonts w:ascii="Archivo" w:hAnsi="Archivo" w:cs="Calibri"/>
          <w:sz w:val="20"/>
          <w:szCs w:val="20"/>
        </w:rPr>
        <w:t xml:space="preserve">pecies, possess co-evolved suites of life history traits that are directly linked to population growth and persistence. Life history traits, taken together, influence the ability of a population to recover from decline, and endure harvesting. We can estimate species’ time to maturity, brood size, and frequency of reproduction with published data, local knowledge, samples from harvested specimens, and comparison with closely related species without expensive and time-consuming field-based studies carried out by ecologists. Going further, we can </w:t>
      </w:r>
      <w:proofErr w:type="gramStart"/>
      <w:r w:rsidRPr="00D75ED3">
        <w:rPr>
          <w:rFonts w:ascii="Archivo" w:hAnsi="Archivo" w:cs="Calibri"/>
          <w:sz w:val="20"/>
          <w:szCs w:val="20"/>
        </w:rPr>
        <w:t>take into account</w:t>
      </w:r>
      <w:proofErr w:type="gramEnd"/>
      <w:r w:rsidRPr="00D75ED3">
        <w:rPr>
          <w:rFonts w:ascii="Archivo" w:hAnsi="Archivo" w:cs="Calibri"/>
          <w:sz w:val="20"/>
          <w:szCs w:val="20"/>
        </w:rPr>
        <w:t xml:space="preserve"> the AOO of a species as well as the area over which most harvest occurs. Qualitative and quantitative data can be used to create defensible scenarios of harvest level in relation to trade volume. The Simple NDF Template is a tool for translating the framework for creating simple NDFs for any species of reptile. Importantly, all aspects of the framework and template are scientifically defensible and can be updated with more precise measures over time. </w:t>
      </w:r>
    </w:p>
    <w:p w14:paraId="45DE29F6" w14:textId="21C9CE0B" w:rsidR="00C46906" w:rsidRPr="00D75ED3" w:rsidRDefault="00C46906" w:rsidP="00A13FB5">
      <w:pPr>
        <w:tabs>
          <w:tab w:val="left" w:pos="3870"/>
        </w:tabs>
        <w:jc w:val="both"/>
        <w:rPr>
          <w:rFonts w:ascii="Archivo" w:hAnsi="Archivo" w:cs="Calibri"/>
          <w:sz w:val="20"/>
          <w:szCs w:val="20"/>
          <w:u w:val="single"/>
        </w:rPr>
      </w:pPr>
      <w:r>
        <w:rPr>
          <w:rFonts w:ascii="Archivo" w:hAnsi="Archivo" w:cs="Calibri"/>
          <w:sz w:val="20"/>
          <w:szCs w:val="20"/>
        </w:rPr>
        <w:t>For specific information on how to score each of the criteria in the Simple NDF Template see Module 2.</w:t>
      </w:r>
    </w:p>
    <w:tbl>
      <w:tblPr>
        <w:tblpPr w:leftFromText="180" w:rightFromText="180" w:vertAnchor="page" w:horzAnchor="margin" w:tblpY="6836"/>
        <w:tblOverlap w:val="never"/>
        <w:tblW w:w="9639" w:type="dxa"/>
        <w:tblLayout w:type="fixed"/>
        <w:tblLook w:val="04A0" w:firstRow="1" w:lastRow="0" w:firstColumn="1" w:lastColumn="0" w:noHBand="0" w:noVBand="1"/>
      </w:tblPr>
      <w:tblGrid>
        <w:gridCol w:w="1668"/>
        <w:gridCol w:w="2126"/>
        <w:gridCol w:w="2835"/>
        <w:gridCol w:w="2059"/>
        <w:gridCol w:w="951"/>
      </w:tblGrid>
      <w:tr w:rsidR="00E6252B" w:rsidRPr="00D75ED3" w14:paraId="3563AD2D" w14:textId="77777777" w:rsidTr="00E6252B">
        <w:trPr>
          <w:trHeight w:val="300"/>
        </w:trPr>
        <w:tc>
          <w:tcPr>
            <w:tcW w:w="1668" w:type="dxa"/>
            <w:tcBorders>
              <w:top w:val="nil"/>
              <w:left w:val="nil"/>
              <w:bottom w:val="nil"/>
              <w:right w:val="nil"/>
            </w:tcBorders>
            <w:shd w:val="clear" w:color="auto" w:fill="auto"/>
            <w:noWrap/>
            <w:vAlign w:val="bottom"/>
            <w:hideMark/>
          </w:tcPr>
          <w:p w14:paraId="3FF5C85A" w14:textId="77777777" w:rsidR="00E6252B" w:rsidRPr="00D75ED3" w:rsidRDefault="00E6252B" w:rsidP="00E6252B">
            <w:pPr>
              <w:jc w:val="both"/>
              <w:rPr>
                <w:rFonts w:ascii="Archivo" w:hAnsi="Archivo" w:cs="Calibri"/>
                <w:color w:val="000000"/>
                <w:sz w:val="20"/>
                <w:szCs w:val="20"/>
              </w:rPr>
            </w:pPr>
          </w:p>
        </w:tc>
        <w:tc>
          <w:tcPr>
            <w:tcW w:w="7020" w:type="dxa"/>
            <w:gridSpan w:val="3"/>
            <w:tcBorders>
              <w:top w:val="single" w:sz="4" w:space="0" w:color="auto"/>
              <w:left w:val="single" w:sz="4" w:space="0" w:color="auto"/>
              <w:bottom w:val="nil"/>
              <w:right w:val="single" w:sz="4" w:space="0" w:color="000000"/>
            </w:tcBorders>
            <w:shd w:val="clear" w:color="auto" w:fill="D9D9D9"/>
            <w:noWrap/>
            <w:vAlign w:val="center"/>
            <w:hideMark/>
          </w:tcPr>
          <w:p w14:paraId="53140175"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Number of points</w:t>
            </w:r>
          </w:p>
        </w:tc>
        <w:tc>
          <w:tcPr>
            <w:tcW w:w="951" w:type="dxa"/>
            <w:vMerge w:val="restart"/>
            <w:tcBorders>
              <w:top w:val="single" w:sz="4" w:space="0" w:color="auto"/>
              <w:left w:val="single" w:sz="4" w:space="0" w:color="auto"/>
              <w:right w:val="single" w:sz="4" w:space="0" w:color="000000"/>
            </w:tcBorders>
            <w:shd w:val="clear" w:color="auto" w:fill="D9D9D9"/>
            <w:vAlign w:val="center"/>
          </w:tcPr>
          <w:p w14:paraId="4188BA66"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Score</w:t>
            </w:r>
          </w:p>
        </w:tc>
      </w:tr>
      <w:tr w:rsidR="00E6252B" w:rsidRPr="00D75ED3" w14:paraId="456FDC97" w14:textId="77777777" w:rsidTr="00E6252B">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BF7742F"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Criteria</w:t>
            </w:r>
          </w:p>
        </w:tc>
        <w:tc>
          <w:tcPr>
            <w:tcW w:w="2126" w:type="dxa"/>
            <w:tcBorders>
              <w:top w:val="single" w:sz="4" w:space="0" w:color="auto"/>
              <w:left w:val="nil"/>
              <w:bottom w:val="nil"/>
              <w:right w:val="single" w:sz="4" w:space="0" w:color="auto"/>
            </w:tcBorders>
            <w:shd w:val="clear" w:color="auto" w:fill="auto"/>
            <w:noWrap/>
            <w:vAlign w:val="center"/>
            <w:hideMark/>
          </w:tcPr>
          <w:p w14:paraId="6F310AEF"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1</w:t>
            </w:r>
          </w:p>
        </w:tc>
        <w:tc>
          <w:tcPr>
            <w:tcW w:w="2835" w:type="dxa"/>
            <w:tcBorders>
              <w:top w:val="single" w:sz="4" w:space="0" w:color="auto"/>
              <w:left w:val="nil"/>
              <w:bottom w:val="nil"/>
              <w:right w:val="single" w:sz="4" w:space="0" w:color="auto"/>
            </w:tcBorders>
            <w:shd w:val="clear" w:color="auto" w:fill="auto"/>
            <w:noWrap/>
            <w:vAlign w:val="center"/>
            <w:hideMark/>
          </w:tcPr>
          <w:p w14:paraId="477D6730"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2</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30EC79B9"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3</w:t>
            </w:r>
          </w:p>
        </w:tc>
        <w:tc>
          <w:tcPr>
            <w:tcW w:w="951" w:type="dxa"/>
            <w:vMerge/>
            <w:tcBorders>
              <w:left w:val="single" w:sz="4" w:space="0" w:color="auto"/>
              <w:bottom w:val="single" w:sz="4" w:space="0" w:color="auto"/>
              <w:right w:val="single" w:sz="4" w:space="0" w:color="000000"/>
            </w:tcBorders>
          </w:tcPr>
          <w:p w14:paraId="7B068D83" w14:textId="77777777" w:rsidR="00E6252B" w:rsidRPr="00D75ED3" w:rsidRDefault="00E6252B" w:rsidP="00E6252B">
            <w:pPr>
              <w:jc w:val="both"/>
              <w:rPr>
                <w:rFonts w:ascii="Archivo" w:hAnsi="Archivo" w:cs="Calibri"/>
                <w:b/>
                <w:color w:val="000000"/>
                <w:sz w:val="20"/>
                <w:szCs w:val="20"/>
              </w:rPr>
            </w:pPr>
          </w:p>
        </w:tc>
      </w:tr>
      <w:tr w:rsidR="00E6252B" w:rsidRPr="00D75ED3" w14:paraId="0C32A6FC" w14:textId="77777777" w:rsidTr="00E6252B">
        <w:trPr>
          <w:trHeight w:val="610"/>
        </w:trPr>
        <w:tc>
          <w:tcPr>
            <w:tcW w:w="1668" w:type="dxa"/>
            <w:tcBorders>
              <w:top w:val="nil"/>
              <w:left w:val="single" w:sz="4" w:space="0" w:color="auto"/>
              <w:bottom w:val="single" w:sz="4" w:space="0" w:color="auto"/>
              <w:right w:val="nil"/>
            </w:tcBorders>
            <w:shd w:val="clear" w:color="auto" w:fill="D9D9D9"/>
            <w:noWrap/>
            <w:vAlign w:val="center"/>
            <w:hideMark/>
          </w:tcPr>
          <w:p w14:paraId="6F6E6C63"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Annual Harvest level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10281"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Low (&lt;500)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A0879"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Medium (500 - 5,000)</w:t>
            </w:r>
          </w:p>
        </w:tc>
        <w:tc>
          <w:tcPr>
            <w:tcW w:w="2059" w:type="dxa"/>
            <w:tcBorders>
              <w:top w:val="nil"/>
              <w:left w:val="nil"/>
              <w:bottom w:val="single" w:sz="4" w:space="0" w:color="auto"/>
              <w:right w:val="single" w:sz="4" w:space="0" w:color="auto"/>
            </w:tcBorders>
            <w:shd w:val="clear" w:color="auto" w:fill="auto"/>
            <w:vAlign w:val="center"/>
            <w:hideMark/>
          </w:tcPr>
          <w:p w14:paraId="3AF3DC4E"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High (&gt;5,000)</w:t>
            </w:r>
          </w:p>
        </w:tc>
        <w:tc>
          <w:tcPr>
            <w:tcW w:w="951" w:type="dxa"/>
            <w:tcBorders>
              <w:top w:val="single" w:sz="4" w:space="0" w:color="auto"/>
              <w:left w:val="nil"/>
              <w:bottom w:val="single" w:sz="4" w:space="0" w:color="auto"/>
              <w:right w:val="single" w:sz="4" w:space="0" w:color="auto"/>
            </w:tcBorders>
          </w:tcPr>
          <w:p w14:paraId="385767B7" w14:textId="77777777" w:rsidR="00E6252B" w:rsidRPr="00D75ED3" w:rsidRDefault="00E6252B" w:rsidP="00E6252B">
            <w:pPr>
              <w:jc w:val="both"/>
              <w:rPr>
                <w:rFonts w:ascii="Archivo" w:hAnsi="Archivo" w:cs="Calibri"/>
                <w:color w:val="000000"/>
                <w:sz w:val="20"/>
                <w:szCs w:val="20"/>
              </w:rPr>
            </w:pPr>
          </w:p>
        </w:tc>
      </w:tr>
      <w:tr w:rsidR="00E6252B" w:rsidRPr="00D75ED3" w14:paraId="2B4363F1" w14:textId="77777777" w:rsidTr="00E6252B">
        <w:trPr>
          <w:trHeight w:val="600"/>
        </w:trPr>
        <w:tc>
          <w:tcPr>
            <w:tcW w:w="1668" w:type="dxa"/>
            <w:tcBorders>
              <w:top w:val="nil"/>
              <w:left w:val="single" w:sz="4" w:space="0" w:color="auto"/>
              <w:bottom w:val="single" w:sz="4" w:space="0" w:color="auto"/>
              <w:right w:val="nil"/>
            </w:tcBorders>
            <w:shd w:val="clear" w:color="auto" w:fill="D9D9D9"/>
            <w:noWrap/>
            <w:vAlign w:val="center"/>
            <w:hideMark/>
          </w:tcPr>
          <w:p w14:paraId="0E3CBA50"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 xml:space="preserve">Area of occupancy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AC43B58"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Large (&gt;20,000km</w:t>
            </w:r>
            <w:r w:rsidRPr="00D75ED3">
              <w:rPr>
                <w:rFonts w:ascii="Archivo" w:hAnsi="Archivo" w:cs="Calibri"/>
                <w:color w:val="000000"/>
                <w:sz w:val="20"/>
                <w:szCs w:val="20"/>
                <w:vertAlign w:val="superscript"/>
              </w:rPr>
              <w:t>2</w:t>
            </w:r>
            <w:r w:rsidRPr="00D75ED3">
              <w:rPr>
                <w:rFonts w:ascii="Archivo" w:hAnsi="Archivo" w:cs="Calibri"/>
                <w:color w:val="000000"/>
                <w:sz w:val="20"/>
                <w:szCs w:val="20"/>
              </w:rPr>
              <w: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65258638"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Medium (2,500 – 20,000km</w:t>
            </w:r>
            <w:r w:rsidRPr="00D75ED3">
              <w:rPr>
                <w:rFonts w:ascii="Archivo" w:hAnsi="Archivo" w:cs="Calibri"/>
                <w:color w:val="000000"/>
                <w:sz w:val="20"/>
                <w:szCs w:val="20"/>
                <w:vertAlign w:val="superscript"/>
              </w:rPr>
              <w:t>2</w:t>
            </w:r>
            <w:r w:rsidRPr="00D75ED3">
              <w:rPr>
                <w:rFonts w:ascii="Archivo" w:hAnsi="Archivo" w:cs="Calibri"/>
                <w:color w:val="000000"/>
                <w:sz w:val="20"/>
                <w:szCs w:val="20"/>
              </w:rPr>
              <w:t>)</w:t>
            </w:r>
          </w:p>
        </w:tc>
        <w:tc>
          <w:tcPr>
            <w:tcW w:w="2059" w:type="dxa"/>
            <w:tcBorders>
              <w:top w:val="nil"/>
              <w:left w:val="nil"/>
              <w:bottom w:val="single" w:sz="4" w:space="0" w:color="auto"/>
              <w:right w:val="single" w:sz="4" w:space="0" w:color="auto"/>
            </w:tcBorders>
            <w:shd w:val="clear" w:color="auto" w:fill="auto"/>
            <w:vAlign w:val="center"/>
            <w:hideMark/>
          </w:tcPr>
          <w:p w14:paraId="6B9AF7B8"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Small (&lt;2,500km</w:t>
            </w:r>
            <w:r w:rsidRPr="00D75ED3">
              <w:rPr>
                <w:rFonts w:ascii="Archivo" w:hAnsi="Archivo" w:cs="Calibri"/>
                <w:color w:val="000000"/>
                <w:sz w:val="20"/>
                <w:szCs w:val="20"/>
                <w:vertAlign w:val="superscript"/>
              </w:rPr>
              <w:t>2</w:t>
            </w:r>
            <w:r w:rsidRPr="00D75ED3">
              <w:rPr>
                <w:rFonts w:ascii="Archivo" w:hAnsi="Archivo" w:cs="Calibri"/>
                <w:color w:val="000000"/>
                <w:sz w:val="20"/>
                <w:szCs w:val="20"/>
              </w:rPr>
              <w:t>)</w:t>
            </w:r>
          </w:p>
        </w:tc>
        <w:tc>
          <w:tcPr>
            <w:tcW w:w="951" w:type="dxa"/>
            <w:tcBorders>
              <w:top w:val="single" w:sz="4" w:space="0" w:color="auto"/>
              <w:left w:val="nil"/>
              <w:bottom w:val="single" w:sz="4" w:space="0" w:color="auto"/>
              <w:right w:val="single" w:sz="4" w:space="0" w:color="auto"/>
            </w:tcBorders>
          </w:tcPr>
          <w:p w14:paraId="331E44D5" w14:textId="77777777" w:rsidR="00E6252B" w:rsidRPr="00D75ED3" w:rsidRDefault="00E6252B" w:rsidP="00E6252B">
            <w:pPr>
              <w:jc w:val="both"/>
              <w:rPr>
                <w:rFonts w:ascii="Archivo" w:hAnsi="Archivo" w:cs="Calibri"/>
                <w:color w:val="000000"/>
                <w:sz w:val="20"/>
                <w:szCs w:val="20"/>
              </w:rPr>
            </w:pPr>
          </w:p>
        </w:tc>
      </w:tr>
      <w:tr w:rsidR="00E6252B" w:rsidRPr="00D75ED3" w14:paraId="46FA32D9" w14:textId="77777777" w:rsidTr="00E6252B">
        <w:trPr>
          <w:trHeight w:val="600"/>
        </w:trPr>
        <w:tc>
          <w:tcPr>
            <w:tcW w:w="1668" w:type="dxa"/>
            <w:tcBorders>
              <w:top w:val="nil"/>
              <w:left w:val="single" w:sz="4" w:space="0" w:color="auto"/>
              <w:bottom w:val="single" w:sz="4" w:space="0" w:color="auto"/>
              <w:right w:val="nil"/>
            </w:tcBorders>
            <w:shd w:val="clear" w:color="auto" w:fill="D9D9D9"/>
            <w:noWrap/>
            <w:vAlign w:val="center"/>
            <w:hideMark/>
          </w:tcPr>
          <w:p w14:paraId="535DCFBE"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Life-history</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0F798E5"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Fast</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45B1601C"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Medium</w:t>
            </w:r>
          </w:p>
        </w:tc>
        <w:tc>
          <w:tcPr>
            <w:tcW w:w="2059" w:type="dxa"/>
            <w:tcBorders>
              <w:top w:val="nil"/>
              <w:left w:val="nil"/>
              <w:bottom w:val="single" w:sz="4" w:space="0" w:color="auto"/>
              <w:right w:val="single" w:sz="4" w:space="0" w:color="auto"/>
            </w:tcBorders>
            <w:shd w:val="clear" w:color="auto" w:fill="auto"/>
            <w:vAlign w:val="center"/>
            <w:hideMark/>
          </w:tcPr>
          <w:p w14:paraId="40C0E09F"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Slow</w:t>
            </w:r>
          </w:p>
        </w:tc>
        <w:tc>
          <w:tcPr>
            <w:tcW w:w="951" w:type="dxa"/>
            <w:tcBorders>
              <w:top w:val="single" w:sz="4" w:space="0" w:color="auto"/>
              <w:left w:val="nil"/>
              <w:bottom w:val="single" w:sz="4" w:space="0" w:color="auto"/>
              <w:right w:val="single" w:sz="4" w:space="0" w:color="auto"/>
            </w:tcBorders>
          </w:tcPr>
          <w:p w14:paraId="4276146B" w14:textId="77777777" w:rsidR="00E6252B" w:rsidRPr="00D75ED3" w:rsidRDefault="00E6252B" w:rsidP="00E6252B">
            <w:pPr>
              <w:jc w:val="both"/>
              <w:rPr>
                <w:rFonts w:ascii="Archivo" w:hAnsi="Archivo" w:cs="Calibri"/>
                <w:color w:val="000000"/>
                <w:sz w:val="20"/>
                <w:szCs w:val="20"/>
              </w:rPr>
            </w:pPr>
          </w:p>
        </w:tc>
      </w:tr>
      <w:tr w:rsidR="00E6252B" w:rsidRPr="00D75ED3" w14:paraId="2BA96D36" w14:textId="77777777" w:rsidTr="00E6252B">
        <w:trPr>
          <w:trHeight w:val="600"/>
        </w:trPr>
        <w:tc>
          <w:tcPr>
            <w:tcW w:w="1668" w:type="dxa"/>
            <w:tcBorders>
              <w:top w:val="single" w:sz="4" w:space="0" w:color="auto"/>
              <w:left w:val="single" w:sz="4" w:space="0" w:color="auto"/>
              <w:bottom w:val="single" w:sz="4" w:space="0" w:color="auto"/>
              <w:right w:val="nil"/>
            </w:tcBorders>
            <w:shd w:val="clear" w:color="auto" w:fill="D9D9D9"/>
            <w:noWrap/>
            <w:vAlign w:val="center"/>
          </w:tcPr>
          <w:p w14:paraId="077D90D8" w14:textId="77777777" w:rsidR="00E6252B" w:rsidRPr="00D75ED3" w:rsidRDefault="00E6252B" w:rsidP="00E6252B">
            <w:pPr>
              <w:jc w:val="both"/>
              <w:rPr>
                <w:rFonts w:ascii="Archivo" w:hAnsi="Archivo" w:cs="Calibri"/>
                <w:b/>
                <w:color w:val="000000"/>
                <w:sz w:val="20"/>
                <w:szCs w:val="20"/>
              </w:rPr>
            </w:pPr>
            <w:r w:rsidRPr="00D75ED3">
              <w:rPr>
                <w:rFonts w:ascii="Archivo" w:hAnsi="Archivo" w:cs="Calibri"/>
                <w:b/>
                <w:color w:val="000000"/>
                <w:sz w:val="20"/>
                <w:szCs w:val="20"/>
              </w:rPr>
              <w:t>Illegal trade and IUCN Threat status</w:t>
            </w:r>
          </w:p>
        </w:tc>
        <w:tc>
          <w:tcPr>
            <w:tcW w:w="70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2A520F" w14:textId="77777777" w:rsidR="00E6252B" w:rsidRPr="00D75ED3" w:rsidRDefault="00E6252B" w:rsidP="00E6252B">
            <w:pPr>
              <w:jc w:val="both"/>
              <w:rPr>
                <w:rFonts w:ascii="Archivo" w:hAnsi="Archivo" w:cs="Calibri"/>
                <w:color w:val="000000"/>
                <w:sz w:val="20"/>
                <w:szCs w:val="20"/>
              </w:rPr>
            </w:pPr>
            <w:r w:rsidRPr="00D75ED3">
              <w:rPr>
                <w:rFonts w:ascii="Archivo" w:hAnsi="Archivo" w:cs="Calibri"/>
                <w:color w:val="000000"/>
                <w:sz w:val="20"/>
                <w:szCs w:val="20"/>
              </w:rPr>
              <w:t xml:space="preserve">If levels of illegal trade are known, they should be included under “Annual harvest level”. If unknown, and suspected to be detrimental, give a </w:t>
            </w:r>
            <w:r w:rsidRPr="00D75ED3">
              <w:rPr>
                <w:rFonts w:ascii="Archivo" w:hAnsi="Archivo" w:cs="Calibri"/>
                <w:b/>
                <w:color w:val="000000"/>
                <w:sz w:val="20"/>
                <w:szCs w:val="20"/>
              </w:rPr>
              <w:t>maximum score of 1 point. Similarly, if the status of the species is</w:t>
            </w:r>
            <w:r w:rsidRPr="00D75ED3">
              <w:rPr>
                <w:rFonts w:ascii="Archivo" w:hAnsi="Archivo" w:cs="Calibri"/>
                <w:color w:val="000000"/>
                <w:sz w:val="20"/>
                <w:szCs w:val="20"/>
              </w:rPr>
              <w:t xml:space="preserve"> listed as VU, EN or CR in the IUCN Red List </w:t>
            </w:r>
            <w:proofErr w:type="gramStart"/>
            <w:r w:rsidRPr="00D75ED3">
              <w:rPr>
                <w:rFonts w:ascii="Archivo" w:hAnsi="Archivo" w:cs="Calibri"/>
                <w:color w:val="000000"/>
                <w:sz w:val="20"/>
                <w:szCs w:val="20"/>
              </w:rPr>
              <w:t>Of</w:t>
            </w:r>
            <w:proofErr w:type="gramEnd"/>
            <w:r w:rsidRPr="00D75ED3">
              <w:rPr>
                <w:rFonts w:ascii="Archivo" w:hAnsi="Archivo" w:cs="Calibri"/>
                <w:color w:val="000000"/>
                <w:sz w:val="20"/>
                <w:szCs w:val="20"/>
              </w:rPr>
              <w:t xml:space="preserve"> Threatened Species, or in national lists, give a </w:t>
            </w:r>
            <w:r w:rsidRPr="00D75ED3">
              <w:rPr>
                <w:rFonts w:ascii="Archivo" w:hAnsi="Archivo" w:cs="Calibri"/>
                <w:b/>
                <w:color w:val="000000"/>
                <w:sz w:val="20"/>
                <w:szCs w:val="20"/>
              </w:rPr>
              <w:t>max score of 1 point</w:t>
            </w:r>
          </w:p>
        </w:tc>
        <w:tc>
          <w:tcPr>
            <w:tcW w:w="951" w:type="dxa"/>
            <w:tcBorders>
              <w:top w:val="single" w:sz="4" w:space="0" w:color="auto"/>
              <w:left w:val="nil"/>
              <w:bottom w:val="single" w:sz="4" w:space="0" w:color="auto"/>
              <w:right w:val="single" w:sz="4" w:space="0" w:color="auto"/>
            </w:tcBorders>
          </w:tcPr>
          <w:p w14:paraId="2D9AEE01" w14:textId="77777777" w:rsidR="00E6252B" w:rsidRPr="00D75ED3" w:rsidRDefault="00E6252B" w:rsidP="00E6252B">
            <w:pPr>
              <w:jc w:val="both"/>
              <w:rPr>
                <w:rFonts w:ascii="Archivo" w:hAnsi="Archivo" w:cs="Calibri"/>
                <w:color w:val="000000"/>
                <w:sz w:val="20"/>
                <w:szCs w:val="20"/>
              </w:rPr>
            </w:pPr>
          </w:p>
        </w:tc>
      </w:tr>
    </w:tbl>
    <w:p w14:paraId="19219D35" w14:textId="7B5BF10B" w:rsidR="00C27C4F" w:rsidRPr="00D75ED3" w:rsidRDefault="00C75101" w:rsidP="00A13FB5">
      <w:pPr>
        <w:spacing w:before="100" w:beforeAutospacing="1" w:after="100" w:afterAutospacing="1"/>
        <w:jc w:val="both"/>
        <w:rPr>
          <w:rFonts w:ascii="Archivo" w:hAnsi="Archivo" w:cs="Calibri"/>
          <w:b/>
          <w:sz w:val="20"/>
          <w:szCs w:val="20"/>
        </w:rPr>
      </w:pPr>
      <w:r w:rsidRPr="00D75ED3">
        <w:rPr>
          <w:rFonts w:ascii="Archivo" w:hAnsi="Archivo" w:cs="Calibri"/>
          <w:b/>
          <w:sz w:val="20"/>
          <w:szCs w:val="20"/>
        </w:rPr>
        <w:t xml:space="preserve">Table 1. </w:t>
      </w:r>
      <w:r w:rsidRPr="00D75ED3">
        <w:rPr>
          <w:rFonts w:ascii="Archivo" w:hAnsi="Archivo" w:cs="Calibri"/>
          <w:sz w:val="20"/>
          <w:szCs w:val="20"/>
        </w:rPr>
        <w:t>Scoring criteria for the four</w:t>
      </w:r>
      <w:r w:rsidR="00C02B31">
        <w:rPr>
          <w:rFonts w:ascii="Archivo" w:hAnsi="Archivo" w:cs="Calibri"/>
          <w:sz w:val="20"/>
          <w:szCs w:val="20"/>
        </w:rPr>
        <w:t xml:space="preserve"> </w:t>
      </w:r>
      <w:r w:rsidRPr="00D75ED3">
        <w:rPr>
          <w:rFonts w:ascii="Archivo" w:hAnsi="Archivo" w:cs="Calibri"/>
          <w:sz w:val="20"/>
          <w:szCs w:val="20"/>
        </w:rPr>
        <w:t xml:space="preserve">variables of interest in the </w:t>
      </w:r>
      <w:r w:rsidRPr="00C46906">
        <w:rPr>
          <w:rFonts w:ascii="Archivo" w:hAnsi="Archivo" w:cs="Calibri"/>
          <w:iCs/>
          <w:sz w:val="20"/>
          <w:szCs w:val="20"/>
        </w:rPr>
        <w:t>Simple NDF</w:t>
      </w:r>
      <w:r w:rsidR="00C46906" w:rsidRPr="00C46906">
        <w:rPr>
          <w:rFonts w:ascii="Archivo" w:hAnsi="Archivo" w:cs="Calibri"/>
          <w:iCs/>
          <w:sz w:val="20"/>
          <w:szCs w:val="20"/>
        </w:rPr>
        <w:t xml:space="preserve"> T</w:t>
      </w:r>
      <w:r w:rsidRPr="00C46906">
        <w:rPr>
          <w:rFonts w:ascii="Archivo" w:hAnsi="Archivo" w:cs="Calibri"/>
          <w:iCs/>
          <w:sz w:val="20"/>
          <w:szCs w:val="20"/>
        </w:rPr>
        <w:t>emplate.</w:t>
      </w:r>
      <w:r w:rsidRPr="00D75ED3">
        <w:rPr>
          <w:rFonts w:ascii="Archivo" w:hAnsi="Archivo" w:cs="Calibri"/>
          <w:i/>
          <w:sz w:val="20"/>
          <w:szCs w:val="20"/>
        </w:rPr>
        <w:t xml:space="preserve"> </w:t>
      </w:r>
      <w:r w:rsidR="00C27C4F" w:rsidRPr="00D75ED3">
        <w:rPr>
          <w:rFonts w:ascii="Archivo" w:hAnsi="Archivo" w:cs="Calibri"/>
          <w:b/>
          <w:sz w:val="20"/>
          <w:szCs w:val="20"/>
        </w:rPr>
        <w:br w:type="page"/>
      </w:r>
    </w:p>
    <w:p w14:paraId="7549A8B3" w14:textId="114EB129" w:rsidR="00046879" w:rsidRDefault="00046879" w:rsidP="00A13FB5">
      <w:pPr>
        <w:pStyle w:val="ListParagraph"/>
        <w:numPr>
          <w:ilvl w:val="0"/>
          <w:numId w:val="4"/>
        </w:numPr>
        <w:spacing w:after="200" w:line="276" w:lineRule="auto"/>
        <w:jc w:val="both"/>
        <w:rPr>
          <w:rFonts w:ascii="Archivo" w:hAnsi="Archivo" w:cs="Calibri"/>
          <w:b/>
          <w:bCs/>
          <w:color w:val="2F5497"/>
          <w:sz w:val="24"/>
          <w:szCs w:val="24"/>
        </w:rPr>
      </w:pPr>
      <w:r>
        <w:rPr>
          <w:rFonts w:ascii="Archivo" w:hAnsi="Archivo" w:cs="Calibri"/>
          <w:b/>
          <w:bCs/>
          <w:color w:val="2F5497"/>
          <w:sz w:val="24"/>
          <w:szCs w:val="24"/>
        </w:rPr>
        <w:lastRenderedPageBreak/>
        <w:t xml:space="preserve">When more complex NDFs for reptiles are needed </w:t>
      </w:r>
    </w:p>
    <w:p w14:paraId="54983143" w14:textId="77777777" w:rsidR="00046879" w:rsidRDefault="00046879" w:rsidP="00A13FB5">
      <w:pPr>
        <w:pStyle w:val="ListParagraph"/>
        <w:spacing w:after="200" w:line="276" w:lineRule="auto"/>
        <w:jc w:val="both"/>
        <w:rPr>
          <w:rFonts w:ascii="Archivo" w:hAnsi="Archivo" w:cs="Calibri"/>
          <w:b/>
          <w:bCs/>
          <w:color w:val="2F5497"/>
          <w:sz w:val="24"/>
          <w:szCs w:val="24"/>
        </w:rPr>
      </w:pPr>
    </w:p>
    <w:p w14:paraId="5969234F" w14:textId="75F4795D" w:rsidR="00046879" w:rsidRPr="00D75ED3" w:rsidRDefault="00046879" w:rsidP="00A13FB5">
      <w:pPr>
        <w:pStyle w:val="ListParagraph"/>
        <w:numPr>
          <w:ilvl w:val="1"/>
          <w:numId w:val="4"/>
        </w:numPr>
        <w:spacing w:after="200" w:line="276" w:lineRule="auto"/>
        <w:jc w:val="both"/>
        <w:rPr>
          <w:rFonts w:ascii="Archivo" w:hAnsi="Archivo" w:cs="Calibri"/>
          <w:b/>
          <w:bCs/>
          <w:color w:val="2F5497"/>
          <w:sz w:val="24"/>
          <w:szCs w:val="24"/>
        </w:rPr>
      </w:pPr>
      <w:r>
        <w:rPr>
          <w:rFonts w:ascii="Archivo" w:hAnsi="Archivo" w:cs="Calibri"/>
          <w:b/>
          <w:bCs/>
          <w:color w:val="2F5497"/>
          <w:sz w:val="24"/>
          <w:szCs w:val="24"/>
        </w:rPr>
        <w:t xml:space="preserve">Data and evidence </w:t>
      </w:r>
      <w:proofErr w:type="gramStart"/>
      <w:r>
        <w:rPr>
          <w:rFonts w:ascii="Archivo" w:hAnsi="Archivo" w:cs="Calibri"/>
          <w:b/>
          <w:bCs/>
          <w:color w:val="2F5497"/>
          <w:sz w:val="24"/>
          <w:szCs w:val="24"/>
        </w:rPr>
        <w:t>needs</w:t>
      </w:r>
      <w:proofErr w:type="gramEnd"/>
    </w:p>
    <w:p w14:paraId="64236CBE" w14:textId="3195E4BE"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The framework using life history, geographic, and exploitation gradients provides a strong foundation for any NDF for reptiles. Use of the template described above is also a good starting point for any NDF. When the template indicates a more complex NDF is needed, it makes sense to begin by asking, “What additional information is needed for NDF?” It is useful to categorize the quality and quantity of information that is likely to be helpful in a more detailed NDF. Information on population size and structure, harvest level in relation to population size, more precise geographic distribution, and data on harvest levels, harvest locations, number of areas harvested, frequency of harvests, and measures of hunter effort may be requested. Evidence that ongoing conservation and management efforts are working may be necessary to include. It is easy to visualize that a rigorous monitoring and management program would be aimed at providing these kinds of data. Table 2 indicates some of these types of data needed for complex NDFs. </w:t>
      </w:r>
    </w:p>
    <w:p w14:paraId="3E0FAC29" w14:textId="77777777" w:rsidR="00C27C4F" w:rsidRPr="00D75ED3" w:rsidRDefault="00C27C4F" w:rsidP="00A13FB5">
      <w:pPr>
        <w:ind w:firstLine="720"/>
        <w:jc w:val="both"/>
        <w:rPr>
          <w:rFonts w:ascii="Archivo" w:hAnsi="Archivo" w:cs="Calibri"/>
          <w:sz w:val="20"/>
          <w:szCs w:val="20"/>
        </w:rPr>
      </w:pPr>
      <w:r w:rsidRPr="00D75ED3">
        <w:rPr>
          <w:rFonts w:ascii="Archivo" w:hAnsi="Archivo" w:cs="Calibri"/>
          <w:sz w:val="20"/>
          <w:szCs w:val="20"/>
        </w:rPr>
        <w:t xml:space="preserve">A vast scientific literature can be consulted to evaluate the effects of harvest on animal populations, ranging from highly mathematical to practical examples (e.g., Getz and Haight 1989. Population Harvesting: Demographic Models of Fish, Forest, and Animal Resources. Princeton University Press (Monographs in Population Biology 27.). </w:t>
      </w:r>
    </w:p>
    <w:p w14:paraId="7A4C7363" w14:textId="77777777" w:rsidR="00C27C4F" w:rsidRPr="00D75ED3" w:rsidRDefault="00C27C4F" w:rsidP="00A13FB5">
      <w:pPr>
        <w:jc w:val="both"/>
        <w:rPr>
          <w:rFonts w:ascii="Archivo" w:hAnsi="Archivo" w:cs="Calibri"/>
          <w:sz w:val="20"/>
          <w:szCs w:val="20"/>
        </w:rPr>
      </w:pPr>
      <w:r w:rsidRPr="00D75ED3">
        <w:rPr>
          <w:rFonts w:ascii="Archivo" w:hAnsi="Archivo" w:cs="Calibri"/>
          <w:noProof/>
          <w:sz w:val="20"/>
          <w:szCs w:val="20"/>
        </w:rPr>
        <w:lastRenderedPageBreak/>
        <w:drawing>
          <wp:anchor distT="0" distB="0" distL="114300" distR="114300" simplePos="0" relativeHeight="251666432" behindDoc="0" locked="0" layoutInCell="1" allowOverlap="1" wp14:anchorId="3DB373AC" wp14:editId="28696A3F">
            <wp:simplePos x="0" y="0"/>
            <wp:positionH relativeFrom="column">
              <wp:posOffset>320040</wp:posOffset>
            </wp:positionH>
            <wp:positionV relativeFrom="paragraph">
              <wp:posOffset>137492</wp:posOffset>
            </wp:positionV>
            <wp:extent cx="5372100" cy="6654165"/>
            <wp:effectExtent l="0" t="0" r="0" b="635"/>
            <wp:wrapTopAndBottom/>
            <wp:docPr id="79866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69231" name=""/>
                    <pic:cNvPicPr/>
                  </pic:nvPicPr>
                  <pic:blipFill>
                    <a:blip r:embed="rId18">
                      <a:extLst>
                        <a:ext uri="{28A0092B-C50C-407E-A947-70E740481C1C}">
                          <a14:useLocalDpi xmlns:a14="http://schemas.microsoft.com/office/drawing/2010/main" val="0"/>
                        </a:ext>
                      </a:extLst>
                    </a:blip>
                    <a:stretch>
                      <a:fillRect/>
                    </a:stretch>
                  </pic:blipFill>
                  <pic:spPr>
                    <a:xfrm>
                      <a:off x="0" y="0"/>
                      <a:ext cx="5372100" cy="6654165"/>
                    </a:xfrm>
                    <a:prstGeom prst="rect">
                      <a:avLst/>
                    </a:prstGeom>
                  </pic:spPr>
                </pic:pic>
              </a:graphicData>
            </a:graphic>
            <wp14:sizeRelH relativeFrom="margin">
              <wp14:pctWidth>0</wp14:pctWidth>
            </wp14:sizeRelH>
            <wp14:sizeRelV relativeFrom="margin">
              <wp14:pctHeight>0</wp14:pctHeight>
            </wp14:sizeRelV>
          </wp:anchor>
        </w:drawing>
      </w:r>
    </w:p>
    <w:p w14:paraId="200D9170" w14:textId="2264BD7D" w:rsidR="00046879" w:rsidRPr="00046879" w:rsidRDefault="00C27C4F" w:rsidP="00A13FB5">
      <w:pPr>
        <w:pStyle w:val="ListParagraph"/>
        <w:numPr>
          <w:ilvl w:val="1"/>
          <w:numId w:val="4"/>
        </w:numPr>
        <w:jc w:val="both"/>
        <w:rPr>
          <w:rFonts w:ascii="Archivo" w:hAnsi="Archivo" w:cs="Calibri"/>
          <w:b/>
          <w:bCs/>
          <w:color w:val="2F5497"/>
          <w:sz w:val="24"/>
          <w:szCs w:val="24"/>
        </w:rPr>
      </w:pPr>
      <w:r w:rsidRPr="00046879">
        <w:rPr>
          <w:rFonts w:ascii="Archivo" w:hAnsi="Archivo" w:cs="Calibri"/>
          <w:b/>
          <w:bCs/>
          <w:color w:val="2F5497"/>
          <w:sz w:val="24"/>
          <w:szCs w:val="24"/>
        </w:rPr>
        <w:t>Population Size, Structure, and Abundance</w:t>
      </w:r>
    </w:p>
    <w:p w14:paraId="61F39CA4" w14:textId="1DCF8A15" w:rsidR="00C27C4F" w:rsidRDefault="00C27C4F" w:rsidP="00A13FB5">
      <w:pPr>
        <w:jc w:val="both"/>
        <w:rPr>
          <w:rFonts w:ascii="Archivo" w:hAnsi="Archivo" w:cs="Calibri"/>
          <w:sz w:val="20"/>
          <w:szCs w:val="20"/>
        </w:rPr>
      </w:pPr>
      <w:r w:rsidRPr="00D75ED3">
        <w:rPr>
          <w:rFonts w:ascii="Archivo" w:hAnsi="Archivo" w:cs="Calibri"/>
          <w:sz w:val="20"/>
          <w:szCs w:val="20"/>
        </w:rPr>
        <w:t>Resource managers, CITES authorities, and conservation scientists are ultimately concerned whether populations are persisting across the geographic distribution, and if they are growing, declining, or stable. This is why NDFs require defensible assessments of the status of populations. Considering the difficulties in measuring the populations of many reptile species, what approach should be taken when making a NDF that is required to contain a high level of substantiated information? The published volume McDiarmid,</w:t>
      </w:r>
      <w:r w:rsidR="00C759A5" w:rsidRPr="00D75ED3">
        <w:rPr>
          <w:rFonts w:ascii="Archivo" w:hAnsi="Archivo" w:cs="Calibri"/>
          <w:sz w:val="20"/>
          <w:szCs w:val="20"/>
        </w:rPr>
        <w:t xml:space="preserve"> </w:t>
      </w:r>
      <w:r w:rsidRPr="00D75ED3">
        <w:rPr>
          <w:rFonts w:ascii="Archivo" w:hAnsi="Archivo" w:cs="Calibri"/>
          <w:sz w:val="20"/>
          <w:szCs w:val="20"/>
        </w:rPr>
        <w:t xml:space="preserve">et al. 2012, “Measuring and Monitoring Biological Diversity: Standard Methods for Reptiles” is a good starting point for designing studies to measure and monitor reptile populations. </w:t>
      </w:r>
    </w:p>
    <w:p w14:paraId="3DF11CD3" w14:textId="65EB9248" w:rsidR="00E6252B" w:rsidRDefault="00E6252B" w:rsidP="00A13FB5">
      <w:pPr>
        <w:jc w:val="both"/>
        <w:rPr>
          <w:rFonts w:ascii="Archivo" w:hAnsi="Archivo" w:cs="Calibri"/>
          <w:sz w:val="20"/>
          <w:szCs w:val="20"/>
        </w:rPr>
      </w:pPr>
    </w:p>
    <w:p w14:paraId="1957C6E0" w14:textId="77777777" w:rsidR="00E6252B" w:rsidRPr="00D75ED3" w:rsidRDefault="00E6252B" w:rsidP="00A13FB5">
      <w:pPr>
        <w:jc w:val="both"/>
        <w:rPr>
          <w:rFonts w:ascii="Archivo" w:hAnsi="Archivo" w:cs="Calibri"/>
          <w:sz w:val="20"/>
          <w:szCs w:val="20"/>
        </w:rPr>
      </w:pPr>
    </w:p>
    <w:p w14:paraId="4DD83CF6" w14:textId="3D7EE232" w:rsidR="00046879" w:rsidRPr="00046879" w:rsidRDefault="00046879" w:rsidP="00A13FB5">
      <w:pPr>
        <w:ind w:left="720" w:firstLine="720"/>
        <w:jc w:val="both"/>
        <w:rPr>
          <w:rFonts w:ascii="Archivo" w:hAnsi="Archivo" w:cs="Calibri"/>
          <w:b/>
          <w:bCs/>
          <w:sz w:val="20"/>
          <w:szCs w:val="20"/>
        </w:rPr>
      </w:pPr>
      <w:r w:rsidRPr="00046879">
        <w:rPr>
          <w:rFonts w:ascii="Archivo" w:hAnsi="Archivo" w:cs="Calibri"/>
          <w:b/>
          <w:bCs/>
          <w:sz w:val="20"/>
          <w:szCs w:val="20"/>
        </w:rPr>
        <w:lastRenderedPageBreak/>
        <w:t xml:space="preserve">4.1.1. </w:t>
      </w:r>
      <w:r w:rsidR="00C27C4F" w:rsidRPr="00046879">
        <w:rPr>
          <w:rFonts w:ascii="Archivo" w:hAnsi="Archivo" w:cs="Calibri"/>
          <w:b/>
          <w:bCs/>
          <w:sz w:val="20"/>
          <w:szCs w:val="20"/>
        </w:rPr>
        <w:t>Population Size and Growth</w:t>
      </w:r>
    </w:p>
    <w:p w14:paraId="2F4BCD67" w14:textId="53F735D0"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If we could reliably estimate population size (the number of individuals alive in a defined population; N) and structure every year for every population in every ecological setting, biologists could construct life tables and apply simple models of the effect of offtake on every population’s size and growth. The truth is, accurate and precise measures of population size and growth are probably the most desired, most difficult to obtain, most unreliable, and least utilized data in management of many commercially traded reptile species. Even at a single study site, measuring a population’s size can be a </w:t>
      </w:r>
      <w:proofErr w:type="spellStart"/>
      <w:r w:rsidRPr="00D75ED3">
        <w:rPr>
          <w:rFonts w:ascii="Archivo" w:hAnsi="Archivo" w:cs="Calibri"/>
          <w:sz w:val="20"/>
          <w:szCs w:val="20"/>
        </w:rPr>
        <w:t>Sysiphaen</w:t>
      </w:r>
      <w:proofErr w:type="spellEnd"/>
      <w:r w:rsidRPr="00D75ED3">
        <w:rPr>
          <w:rFonts w:ascii="Archivo" w:hAnsi="Archivo" w:cs="Calibri"/>
          <w:sz w:val="20"/>
          <w:szCs w:val="20"/>
        </w:rPr>
        <w:t xml:space="preserve"> task; once it’s measured it has already changed and must be measured again at great cost. Extrapolating those population numbers to other sites only creates the illusion of knowing the regional population size because of natural local population fluctuations, source-sink phenomena, and the correlations between population dynamics and habitat quality. Yet, wildlife and fisheries management plods along without these measures, with thousands of cases of successful sustainable use management programs, some demonstrating remarkable population recovery and some ongoing for a century or more (and some tragic failures). At the same time, the fundamental interaction between offtake and population-level processes is undeniable—populations subject to harvest are affected at some level. Monitoring programs are designed to provide data needed to assess trends in population abundance and structure over time, and managers use these inputs to develop strategies that ultimately affect population size and structure.  </w:t>
      </w:r>
    </w:p>
    <w:p w14:paraId="7834847F" w14:textId="4DF8B33F" w:rsidR="00046879" w:rsidRPr="00046879" w:rsidRDefault="00046879" w:rsidP="00A13FB5">
      <w:pPr>
        <w:ind w:left="720" w:firstLine="720"/>
        <w:jc w:val="both"/>
        <w:rPr>
          <w:rFonts w:ascii="Archivo" w:hAnsi="Archivo" w:cs="Calibri"/>
          <w:b/>
          <w:bCs/>
          <w:sz w:val="20"/>
          <w:szCs w:val="20"/>
        </w:rPr>
      </w:pPr>
      <w:r w:rsidRPr="00046879">
        <w:rPr>
          <w:rFonts w:ascii="Archivo" w:hAnsi="Archivo" w:cs="Calibri"/>
          <w:b/>
          <w:bCs/>
          <w:sz w:val="20"/>
          <w:szCs w:val="20"/>
        </w:rPr>
        <w:t xml:space="preserve">4.1.2. </w:t>
      </w:r>
      <w:r w:rsidR="00C27C4F" w:rsidRPr="00046879">
        <w:rPr>
          <w:rFonts w:ascii="Archivo" w:hAnsi="Archivo" w:cs="Calibri"/>
          <w:b/>
          <w:bCs/>
          <w:sz w:val="20"/>
          <w:szCs w:val="20"/>
        </w:rPr>
        <w:t xml:space="preserve">Population Abundance </w:t>
      </w:r>
    </w:p>
    <w:p w14:paraId="30EE0839" w14:textId="091AF0D0"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Many resource managers and authorities are probably interested in scientifically defensible assessments of population abundance, or how common the reptile is within its habitat. </w:t>
      </w:r>
      <w:r w:rsidRPr="00D75ED3">
        <w:rPr>
          <w:rFonts w:ascii="Archivo" w:hAnsi="Archivo" w:cs="Calibri"/>
          <w:sz w:val="20"/>
          <w:szCs w:val="20"/>
          <w:u w:val="single"/>
        </w:rPr>
        <w:t>Abundance</w:t>
      </w:r>
      <w:r w:rsidRPr="00D75ED3">
        <w:rPr>
          <w:rFonts w:ascii="Archivo" w:hAnsi="Archivo" w:cs="Calibri"/>
          <w:sz w:val="20"/>
          <w:szCs w:val="20"/>
        </w:rPr>
        <w:t xml:space="preserve"> is a much looser term than population size. Assessments of population abundance may not be based on the intensive sampling needed to obtain population birth and death rates and actual measures of population </w:t>
      </w:r>
      <w:r w:rsidRPr="00667E5A">
        <w:rPr>
          <w:rFonts w:ascii="Archivo" w:hAnsi="Archivo" w:cs="Calibri"/>
          <w:sz w:val="20"/>
          <w:szCs w:val="20"/>
        </w:rPr>
        <w:t xml:space="preserve">density. In Box </w:t>
      </w:r>
      <w:r w:rsidR="00667E5A" w:rsidRPr="00667E5A">
        <w:rPr>
          <w:rFonts w:ascii="Archivo" w:hAnsi="Archivo" w:cs="Calibri"/>
          <w:sz w:val="20"/>
          <w:szCs w:val="20"/>
        </w:rPr>
        <w:t>1</w:t>
      </w:r>
      <w:r w:rsidRPr="00667E5A">
        <w:rPr>
          <w:rFonts w:ascii="Archivo" w:hAnsi="Archivo" w:cs="Calibri"/>
          <w:sz w:val="20"/>
          <w:szCs w:val="20"/>
        </w:rPr>
        <w:t xml:space="preserve"> and Box</w:t>
      </w:r>
      <w:r w:rsidR="00046879" w:rsidRPr="00667E5A">
        <w:rPr>
          <w:rFonts w:ascii="Archivo" w:hAnsi="Archivo" w:cs="Calibri"/>
          <w:sz w:val="20"/>
          <w:szCs w:val="20"/>
        </w:rPr>
        <w:t xml:space="preserve"> </w:t>
      </w:r>
      <w:r w:rsidR="00667E5A" w:rsidRPr="00667E5A">
        <w:rPr>
          <w:rFonts w:ascii="Archivo" w:hAnsi="Archivo" w:cs="Calibri"/>
          <w:sz w:val="20"/>
          <w:szCs w:val="20"/>
        </w:rPr>
        <w:t>2</w:t>
      </w:r>
      <w:r w:rsidRPr="00667E5A">
        <w:rPr>
          <w:rFonts w:ascii="Archivo" w:hAnsi="Archivo" w:cs="Calibri"/>
          <w:sz w:val="20"/>
          <w:szCs w:val="20"/>
        </w:rPr>
        <w:t xml:space="preserve"> above</w:t>
      </w:r>
      <w:r w:rsidRPr="00D75ED3">
        <w:rPr>
          <w:rFonts w:ascii="Archivo" w:hAnsi="Archivo" w:cs="Calibri"/>
          <w:sz w:val="20"/>
          <w:szCs w:val="20"/>
        </w:rPr>
        <w:t xml:space="preserve"> and in many examples in Annex B, the true population size would be almost impossible to estimate, but </w:t>
      </w:r>
      <w:proofErr w:type="gramStart"/>
      <w:r w:rsidRPr="00D75ED3">
        <w:rPr>
          <w:rFonts w:ascii="Archivo" w:hAnsi="Archivo" w:cs="Calibri"/>
          <w:sz w:val="20"/>
          <w:szCs w:val="20"/>
        </w:rPr>
        <w:t>it is clear that even</w:t>
      </w:r>
      <w:proofErr w:type="gramEnd"/>
      <w:r w:rsidRPr="00D75ED3">
        <w:rPr>
          <w:rFonts w:ascii="Archivo" w:hAnsi="Archivo" w:cs="Calibri"/>
          <w:sz w:val="20"/>
          <w:szCs w:val="20"/>
        </w:rPr>
        <w:t xml:space="preserve"> very conservative measures of abundance are sufficient to evaluate if the harvest level may be non-detrimental or unsustainable. Abundance can be assessed through </w:t>
      </w:r>
      <w:proofErr w:type="gramStart"/>
      <w:r w:rsidRPr="00D75ED3">
        <w:rPr>
          <w:rFonts w:ascii="Archivo" w:hAnsi="Archivo" w:cs="Calibri"/>
          <w:sz w:val="20"/>
          <w:szCs w:val="20"/>
        </w:rPr>
        <w:t>a number of</w:t>
      </w:r>
      <w:proofErr w:type="gramEnd"/>
      <w:r w:rsidRPr="00D75ED3">
        <w:rPr>
          <w:rFonts w:ascii="Archivo" w:hAnsi="Archivo" w:cs="Calibri"/>
          <w:sz w:val="20"/>
          <w:szCs w:val="20"/>
        </w:rPr>
        <w:t xml:space="preserve"> field-based methods that are best suited to the </w:t>
      </w:r>
      <w:proofErr w:type="spellStart"/>
      <w:r w:rsidRPr="00D75ED3">
        <w:rPr>
          <w:rFonts w:ascii="Archivo" w:hAnsi="Archivo" w:cs="Calibri"/>
          <w:sz w:val="20"/>
          <w:szCs w:val="20"/>
        </w:rPr>
        <w:t>taxon</w:t>
      </w:r>
      <w:proofErr w:type="spellEnd"/>
      <w:r w:rsidRPr="00D75ED3">
        <w:rPr>
          <w:rFonts w:ascii="Archivo" w:hAnsi="Archivo" w:cs="Calibri"/>
          <w:sz w:val="20"/>
          <w:szCs w:val="20"/>
        </w:rPr>
        <w:t xml:space="preserve"> being studied (</w:t>
      </w:r>
      <w:r w:rsidRPr="00046879">
        <w:rPr>
          <w:rFonts w:ascii="Archivo" w:hAnsi="Archivo" w:cs="Calibri"/>
          <w:sz w:val="20"/>
          <w:szCs w:val="20"/>
          <w:highlight w:val="yellow"/>
        </w:rPr>
        <w:t>Table 3</w:t>
      </w:r>
      <w:r w:rsidRPr="00D75ED3">
        <w:rPr>
          <w:rFonts w:ascii="Archivo" w:hAnsi="Archivo" w:cs="Calibri"/>
          <w:sz w:val="20"/>
          <w:szCs w:val="20"/>
        </w:rPr>
        <w:t>). Using comparable methods, measures of abundance can be used as an indicator of whether the population is growing or declining or stable. Naturally, implementation of any of these methods is time-consuming and can be expensive. These methods are used in ongoing management and monitoring programs, which feed data into creation of NDFs</w:t>
      </w:r>
      <w:r w:rsidR="00F60D0A" w:rsidRPr="00D75ED3">
        <w:rPr>
          <w:rFonts w:ascii="Archivo" w:hAnsi="Archivo" w:cs="Calibri"/>
          <w:sz w:val="20"/>
          <w:szCs w:val="20"/>
        </w:rPr>
        <w:t>.</w:t>
      </w:r>
    </w:p>
    <w:p w14:paraId="309D2A73" w14:textId="151EA87C" w:rsidR="00046879" w:rsidRPr="00046879" w:rsidRDefault="00046879" w:rsidP="00A13FB5">
      <w:pPr>
        <w:ind w:left="720" w:firstLine="720"/>
        <w:jc w:val="both"/>
        <w:rPr>
          <w:rFonts w:ascii="Archivo" w:hAnsi="Archivo" w:cs="Calibri"/>
          <w:b/>
          <w:bCs/>
          <w:sz w:val="20"/>
          <w:szCs w:val="20"/>
        </w:rPr>
      </w:pPr>
      <w:r w:rsidRPr="00046879">
        <w:rPr>
          <w:rFonts w:ascii="Archivo" w:hAnsi="Archivo" w:cs="Calibri"/>
          <w:b/>
          <w:bCs/>
          <w:sz w:val="20"/>
          <w:szCs w:val="20"/>
        </w:rPr>
        <w:t xml:space="preserve">4.1.3. </w:t>
      </w:r>
      <w:r w:rsidR="00C27C4F" w:rsidRPr="00046879">
        <w:rPr>
          <w:rFonts w:ascii="Archivo" w:hAnsi="Archivo" w:cs="Calibri"/>
          <w:b/>
          <w:bCs/>
          <w:sz w:val="20"/>
          <w:szCs w:val="20"/>
        </w:rPr>
        <w:t xml:space="preserve">Population Structure </w:t>
      </w:r>
    </w:p>
    <w:p w14:paraId="3A16105D" w14:textId="4091B36D" w:rsidR="00C27C4F" w:rsidRPr="00D75ED3" w:rsidRDefault="00C27C4F" w:rsidP="00A13FB5">
      <w:pPr>
        <w:jc w:val="both"/>
        <w:rPr>
          <w:rFonts w:ascii="Archivo" w:hAnsi="Archivo" w:cs="Calibri"/>
          <w:sz w:val="20"/>
          <w:szCs w:val="20"/>
        </w:rPr>
      </w:pPr>
      <w:r w:rsidRPr="00046879">
        <w:rPr>
          <w:rFonts w:ascii="Archivo" w:hAnsi="Archivo" w:cs="Calibri"/>
          <w:sz w:val="20"/>
          <w:szCs w:val="20"/>
        </w:rPr>
        <w:t>Population structure</w:t>
      </w:r>
      <w:r w:rsidRPr="00D75ED3">
        <w:rPr>
          <w:rFonts w:ascii="Archivo" w:hAnsi="Archivo" w:cs="Calibri"/>
          <w:sz w:val="20"/>
          <w:szCs w:val="20"/>
        </w:rPr>
        <w:t xml:space="preserve"> refers to the sex ratio and distribution of age or size classes in a population. Knowledge of population structure is very important for assessing impact of harvest on a population and many methods have been developed to use information on population structure to evaluate population trends and sustainability. For reptiles, it is usually best to consider the size distribution or distribution of life-stages rather than age because it is very challenging to know the ages of sub-adult and adult reptiles. This is especially true in </w:t>
      </w:r>
      <w:proofErr w:type="spellStart"/>
      <w:r w:rsidRPr="00D75ED3">
        <w:rPr>
          <w:rFonts w:ascii="Archivo" w:hAnsi="Archivo" w:cs="Calibri"/>
          <w:sz w:val="20"/>
          <w:szCs w:val="20"/>
        </w:rPr>
        <w:t>crocodylians</w:t>
      </w:r>
      <w:proofErr w:type="spellEnd"/>
      <w:r w:rsidRPr="00D75ED3">
        <w:rPr>
          <w:rFonts w:ascii="Archivo" w:hAnsi="Archivo" w:cs="Calibri"/>
          <w:sz w:val="20"/>
          <w:szCs w:val="20"/>
        </w:rPr>
        <w:t>, turtles, and large-bodied lizards and snakes. Moreover, sexual maturity and fecundity are more associated with size than with age in reptiles. Incidentally, because populations of reptiles are structured by size, this helps explain why consideration of the life-stage that is harvested is important. Population structure can be obtained through ecological studies and through harvest monitoring. However, most field methods do not sample all life stages with equal proba</w:t>
      </w:r>
      <w:r w:rsidR="00302483" w:rsidRPr="00D75ED3">
        <w:rPr>
          <w:rFonts w:ascii="Archivo" w:hAnsi="Archivo" w:cs="Calibri"/>
          <w:sz w:val="20"/>
          <w:szCs w:val="20"/>
        </w:rPr>
        <w:t>bi</w:t>
      </w:r>
      <w:r w:rsidRPr="00D75ED3">
        <w:rPr>
          <w:rFonts w:ascii="Archivo" w:hAnsi="Archivo" w:cs="Calibri"/>
          <w:sz w:val="20"/>
          <w:szCs w:val="20"/>
        </w:rPr>
        <w:t xml:space="preserve">lity, so analyses need to be carried out to account for bias. Harvest monitoring can also be biased against inclusion of some life stages, </w:t>
      </w:r>
      <w:proofErr w:type="gramStart"/>
      <w:r w:rsidRPr="00D75ED3">
        <w:rPr>
          <w:rFonts w:ascii="Archivo" w:hAnsi="Archivo" w:cs="Calibri"/>
          <w:sz w:val="20"/>
          <w:szCs w:val="20"/>
        </w:rPr>
        <w:t>and also</w:t>
      </w:r>
      <w:proofErr w:type="gramEnd"/>
      <w:r w:rsidRPr="00D75ED3">
        <w:rPr>
          <w:rFonts w:ascii="Archivo" w:hAnsi="Archivo" w:cs="Calibri"/>
          <w:sz w:val="20"/>
          <w:szCs w:val="20"/>
        </w:rPr>
        <w:t xml:space="preserve"> require careful analyses to determine the underlying population structure. Through harvest monitoring, the life stages most targeted will be identified and analytical methods can be used to infer the underlying population structure. </w:t>
      </w:r>
    </w:p>
    <w:p w14:paraId="43459BE2"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Table 3. Common field-based approaches to measure population abundance and population structure of reptiles. Also refer to McDiarmid et al. (2012). </w:t>
      </w:r>
    </w:p>
    <w:tbl>
      <w:tblPr>
        <w:tblStyle w:val="TableGrid"/>
        <w:tblW w:w="9776" w:type="dxa"/>
        <w:tblLook w:val="04A0" w:firstRow="1" w:lastRow="0" w:firstColumn="1" w:lastColumn="0" w:noHBand="0" w:noVBand="1"/>
      </w:tblPr>
      <w:tblGrid>
        <w:gridCol w:w="1136"/>
        <w:gridCol w:w="1311"/>
        <w:gridCol w:w="1377"/>
        <w:gridCol w:w="3463"/>
        <w:gridCol w:w="2489"/>
      </w:tblGrid>
      <w:tr w:rsidR="00C27C4F" w:rsidRPr="00C46906" w14:paraId="210ED2B0" w14:textId="77777777" w:rsidTr="008B130B">
        <w:tc>
          <w:tcPr>
            <w:tcW w:w="1129" w:type="dxa"/>
          </w:tcPr>
          <w:p w14:paraId="607A0358" w14:textId="77777777" w:rsidR="00C27C4F" w:rsidRPr="00C46906" w:rsidRDefault="00C27C4F" w:rsidP="00A13FB5">
            <w:pPr>
              <w:jc w:val="both"/>
              <w:rPr>
                <w:rFonts w:ascii="Archivo" w:hAnsi="Archivo" w:cs="Calibri"/>
                <w:b/>
                <w:bCs/>
                <w:sz w:val="18"/>
                <w:szCs w:val="18"/>
              </w:rPr>
            </w:pPr>
            <w:r w:rsidRPr="00C46906">
              <w:rPr>
                <w:rFonts w:ascii="Archivo" w:hAnsi="Archivo" w:cs="Calibri"/>
                <w:b/>
                <w:bCs/>
                <w:sz w:val="18"/>
                <w:szCs w:val="18"/>
              </w:rPr>
              <w:t>Order</w:t>
            </w:r>
          </w:p>
        </w:tc>
        <w:tc>
          <w:tcPr>
            <w:tcW w:w="1305" w:type="dxa"/>
          </w:tcPr>
          <w:p w14:paraId="43DF236E" w14:textId="77777777" w:rsidR="00C27C4F" w:rsidRPr="00C46906" w:rsidRDefault="00C27C4F" w:rsidP="00A13FB5">
            <w:pPr>
              <w:jc w:val="both"/>
              <w:rPr>
                <w:rFonts w:ascii="Archivo" w:hAnsi="Archivo" w:cs="Calibri"/>
                <w:b/>
                <w:bCs/>
                <w:sz w:val="18"/>
                <w:szCs w:val="18"/>
              </w:rPr>
            </w:pPr>
            <w:r w:rsidRPr="00C46906">
              <w:rPr>
                <w:rFonts w:ascii="Archivo" w:hAnsi="Archivo" w:cs="Calibri"/>
                <w:b/>
                <w:bCs/>
                <w:sz w:val="18"/>
                <w:szCs w:val="18"/>
              </w:rPr>
              <w:t>Family</w:t>
            </w:r>
          </w:p>
        </w:tc>
        <w:tc>
          <w:tcPr>
            <w:tcW w:w="1378" w:type="dxa"/>
          </w:tcPr>
          <w:p w14:paraId="625F1258" w14:textId="77777777" w:rsidR="00C27C4F" w:rsidRPr="00C46906" w:rsidRDefault="00C27C4F" w:rsidP="00A13FB5">
            <w:pPr>
              <w:jc w:val="both"/>
              <w:rPr>
                <w:rFonts w:ascii="Archivo" w:hAnsi="Archivo" w:cs="Calibri"/>
                <w:b/>
                <w:bCs/>
                <w:sz w:val="18"/>
                <w:szCs w:val="18"/>
              </w:rPr>
            </w:pPr>
            <w:r w:rsidRPr="00C46906">
              <w:rPr>
                <w:rFonts w:ascii="Archivo" w:hAnsi="Archivo" w:cs="Calibri"/>
                <w:b/>
                <w:bCs/>
                <w:sz w:val="18"/>
                <w:szCs w:val="18"/>
              </w:rPr>
              <w:t>Habitat</w:t>
            </w:r>
          </w:p>
        </w:tc>
        <w:tc>
          <w:tcPr>
            <w:tcW w:w="3470" w:type="dxa"/>
          </w:tcPr>
          <w:p w14:paraId="744F9C92" w14:textId="77777777" w:rsidR="00C27C4F" w:rsidRPr="00C46906" w:rsidRDefault="00C27C4F" w:rsidP="00A13FB5">
            <w:pPr>
              <w:jc w:val="both"/>
              <w:rPr>
                <w:rFonts w:ascii="Archivo" w:hAnsi="Archivo" w:cs="Calibri"/>
                <w:b/>
                <w:bCs/>
                <w:sz w:val="18"/>
                <w:szCs w:val="18"/>
              </w:rPr>
            </w:pPr>
            <w:r w:rsidRPr="00C46906">
              <w:rPr>
                <w:rFonts w:ascii="Archivo" w:hAnsi="Archivo" w:cs="Calibri"/>
                <w:b/>
                <w:bCs/>
                <w:sz w:val="18"/>
                <w:szCs w:val="18"/>
              </w:rPr>
              <w:t>Abundance estimate method</w:t>
            </w:r>
          </w:p>
        </w:tc>
        <w:tc>
          <w:tcPr>
            <w:tcW w:w="2494" w:type="dxa"/>
          </w:tcPr>
          <w:p w14:paraId="2D368EBE" w14:textId="77777777" w:rsidR="00C27C4F" w:rsidRPr="00C46906" w:rsidRDefault="00C27C4F" w:rsidP="00A13FB5">
            <w:pPr>
              <w:jc w:val="both"/>
              <w:rPr>
                <w:rFonts w:ascii="Archivo" w:hAnsi="Archivo" w:cs="Calibri"/>
                <w:b/>
                <w:bCs/>
                <w:sz w:val="18"/>
                <w:szCs w:val="18"/>
              </w:rPr>
            </w:pPr>
            <w:r w:rsidRPr="00C46906">
              <w:rPr>
                <w:rFonts w:ascii="Archivo" w:hAnsi="Archivo" w:cs="Calibri"/>
                <w:b/>
                <w:bCs/>
                <w:sz w:val="18"/>
                <w:szCs w:val="18"/>
              </w:rPr>
              <w:t>Examples of technique in application</w:t>
            </w:r>
          </w:p>
        </w:tc>
      </w:tr>
      <w:tr w:rsidR="00C27C4F" w:rsidRPr="00C46906" w14:paraId="3365894C" w14:textId="77777777" w:rsidTr="008B130B">
        <w:tc>
          <w:tcPr>
            <w:tcW w:w="1129" w:type="dxa"/>
          </w:tcPr>
          <w:p w14:paraId="50B55E3D"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Squamates</w:t>
            </w:r>
          </w:p>
        </w:tc>
        <w:tc>
          <w:tcPr>
            <w:tcW w:w="1305" w:type="dxa"/>
          </w:tcPr>
          <w:p w14:paraId="58ED1BC2"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Snakes</w:t>
            </w:r>
          </w:p>
        </w:tc>
        <w:tc>
          <w:tcPr>
            <w:tcW w:w="1378" w:type="dxa"/>
          </w:tcPr>
          <w:p w14:paraId="1B4EB3E6"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Forest</w:t>
            </w:r>
          </w:p>
        </w:tc>
        <w:tc>
          <w:tcPr>
            <w:tcW w:w="3470" w:type="dxa"/>
          </w:tcPr>
          <w:p w14:paraId="355850E7"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 xml:space="preserve">Transect </w:t>
            </w:r>
            <w:proofErr w:type="gramStart"/>
            <w:r w:rsidRPr="00C46906">
              <w:rPr>
                <w:rFonts w:ascii="Archivo" w:hAnsi="Archivo" w:cs="Calibri"/>
                <w:sz w:val="18"/>
                <w:szCs w:val="18"/>
              </w:rPr>
              <w:t>surveys</w:t>
            </w:r>
            <w:proofErr w:type="gramEnd"/>
          </w:p>
          <w:p w14:paraId="1824794C"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Pitfall trapping</w:t>
            </w:r>
          </w:p>
        </w:tc>
        <w:tc>
          <w:tcPr>
            <w:tcW w:w="2494" w:type="dxa"/>
          </w:tcPr>
          <w:p w14:paraId="4A4E281C"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Natusch and Natusch (2011)</w:t>
            </w:r>
          </w:p>
        </w:tc>
      </w:tr>
      <w:tr w:rsidR="00C27C4F" w:rsidRPr="00C46906" w14:paraId="41F89674" w14:textId="77777777" w:rsidTr="008B130B">
        <w:tc>
          <w:tcPr>
            <w:tcW w:w="1129" w:type="dxa"/>
          </w:tcPr>
          <w:p w14:paraId="5950FB41" w14:textId="77777777" w:rsidR="00C27C4F" w:rsidRPr="00C46906" w:rsidRDefault="00C27C4F" w:rsidP="00A13FB5">
            <w:pPr>
              <w:jc w:val="both"/>
              <w:rPr>
                <w:rFonts w:ascii="Archivo" w:hAnsi="Archivo" w:cs="Calibri"/>
                <w:sz w:val="18"/>
                <w:szCs w:val="18"/>
              </w:rPr>
            </w:pPr>
          </w:p>
        </w:tc>
        <w:tc>
          <w:tcPr>
            <w:tcW w:w="1305" w:type="dxa"/>
          </w:tcPr>
          <w:p w14:paraId="12C3D3DE" w14:textId="77777777" w:rsidR="00C27C4F" w:rsidRPr="00C46906" w:rsidRDefault="00C27C4F" w:rsidP="00A13FB5">
            <w:pPr>
              <w:jc w:val="both"/>
              <w:rPr>
                <w:rFonts w:ascii="Archivo" w:hAnsi="Archivo" w:cs="Calibri"/>
                <w:sz w:val="18"/>
                <w:szCs w:val="18"/>
              </w:rPr>
            </w:pPr>
          </w:p>
        </w:tc>
        <w:tc>
          <w:tcPr>
            <w:tcW w:w="1378" w:type="dxa"/>
          </w:tcPr>
          <w:p w14:paraId="7DA3AAA9"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Desert</w:t>
            </w:r>
          </w:p>
        </w:tc>
        <w:tc>
          <w:tcPr>
            <w:tcW w:w="3470" w:type="dxa"/>
          </w:tcPr>
          <w:p w14:paraId="0AD70C62"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Pitfall trapping</w:t>
            </w:r>
          </w:p>
        </w:tc>
        <w:tc>
          <w:tcPr>
            <w:tcW w:w="2494" w:type="dxa"/>
          </w:tcPr>
          <w:p w14:paraId="7702D028" w14:textId="77777777" w:rsidR="00C27C4F" w:rsidRPr="00C46906" w:rsidRDefault="00C27C4F" w:rsidP="00A13FB5">
            <w:pPr>
              <w:jc w:val="both"/>
              <w:rPr>
                <w:rFonts w:ascii="Archivo" w:hAnsi="Archivo" w:cs="Calibri"/>
                <w:sz w:val="18"/>
                <w:szCs w:val="18"/>
              </w:rPr>
            </w:pPr>
          </w:p>
        </w:tc>
      </w:tr>
      <w:tr w:rsidR="00C27C4F" w:rsidRPr="00C46906" w14:paraId="25E3E616" w14:textId="77777777" w:rsidTr="008B130B">
        <w:tc>
          <w:tcPr>
            <w:tcW w:w="1129" w:type="dxa"/>
          </w:tcPr>
          <w:p w14:paraId="78B0A6CB" w14:textId="77777777" w:rsidR="00C27C4F" w:rsidRPr="00C46906" w:rsidRDefault="00C27C4F" w:rsidP="00A13FB5">
            <w:pPr>
              <w:jc w:val="both"/>
              <w:rPr>
                <w:rFonts w:ascii="Archivo" w:hAnsi="Archivo" w:cs="Calibri"/>
                <w:sz w:val="18"/>
                <w:szCs w:val="18"/>
              </w:rPr>
            </w:pPr>
          </w:p>
        </w:tc>
        <w:tc>
          <w:tcPr>
            <w:tcW w:w="1305" w:type="dxa"/>
          </w:tcPr>
          <w:p w14:paraId="2BFBC4F7" w14:textId="77777777" w:rsidR="00C27C4F" w:rsidRPr="00C46906" w:rsidRDefault="00C27C4F" w:rsidP="00A13FB5">
            <w:pPr>
              <w:jc w:val="both"/>
              <w:rPr>
                <w:rFonts w:ascii="Archivo" w:hAnsi="Archivo" w:cs="Calibri"/>
                <w:sz w:val="18"/>
                <w:szCs w:val="18"/>
              </w:rPr>
            </w:pPr>
          </w:p>
        </w:tc>
        <w:tc>
          <w:tcPr>
            <w:tcW w:w="1378" w:type="dxa"/>
          </w:tcPr>
          <w:p w14:paraId="74BFFE16"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Aquatic</w:t>
            </w:r>
          </w:p>
        </w:tc>
        <w:tc>
          <w:tcPr>
            <w:tcW w:w="3470" w:type="dxa"/>
          </w:tcPr>
          <w:p w14:paraId="04838157"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 xml:space="preserve">Draining of waterbodies to reveal </w:t>
            </w:r>
            <w:proofErr w:type="gramStart"/>
            <w:r w:rsidRPr="00C46906">
              <w:rPr>
                <w:rFonts w:ascii="Archivo" w:hAnsi="Archivo" w:cs="Calibri"/>
                <w:sz w:val="18"/>
                <w:szCs w:val="18"/>
              </w:rPr>
              <w:t>snakes</w:t>
            </w:r>
            <w:proofErr w:type="gramEnd"/>
          </w:p>
          <w:p w14:paraId="44059716"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Fyke nets submerged within lagoons</w:t>
            </w:r>
          </w:p>
        </w:tc>
        <w:tc>
          <w:tcPr>
            <w:tcW w:w="2494" w:type="dxa"/>
          </w:tcPr>
          <w:p w14:paraId="2581EE7A" w14:textId="77777777" w:rsidR="00C27C4F" w:rsidRPr="00C46906" w:rsidRDefault="00C27C4F" w:rsidP="00A13FB5">
            <w:pPr>
              <w:jc w:val="both"/>
              <w:rPr>
                <w:rFonts w:ascii="Archivo" w:hAnsi="Archivo" w:cs="Calibri"/>
                <w:sz w:val="18"/>
                <w:szCs w:val="18"/>
              </w:rPr>
            </w:pPr>
            <w:proofErr w:type="spellStart"/>
            <w:r w:rsidRPr="00C46906">
              <w:rPr>
                <w:rFonts w:ascii="Archivo" w:hAnsi="Archivo" w:cs="Calibri"/>
                <w:sz w:val="18"/>
                <w:szCs w:val="18"/>
              </w:rPr>
              <w:t>Kusrini</w:t>
            </w:r>
            <w:proofErr w:type="spellEnd"/>
            <w:r w:rsidRPr="00C46906">
              <w:rPr>
                <w:rFonts w:ascii="Archivo" w:hAnsi="Archivo" w:cs="Calibri"/>
                <w:sz w:val="18"/>
                <w:szCs w:val="18"/>
              </w:rPr>
              <w:t xml:space="preserve"> et al. (2022)</w:t>
            </w:r>
          </w:p>
          <w:p w14:paraId="04A67CBD" w14:textId="77777777" w:rsidR="00C27C4F" w:rsidRPr="00C46906" w:rsidRDefault="00C27C4F" w:rsidP="00A13FB5">
            <w:pPr>
              <w:jc w:val="both"/>
              <w:rPr>
                <w:rFonts w:ascii="Archivo" w:hAnsi="Archivo" w:cs="Calibri"/>
                <w:sz w:val="18"/>
                <w:szCs w:val="18"/>
              </w:rPr>
            </w:pPr>
          </w:p>
          <w:p w14:paraId="020C1DE7"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Houston &amp; Shine (1994)</w:t>
            </w:r>
          </w:p>
        </w:tc>
      </w:tr>
      <w:tr w:rsidR="00C27C4F" w:rsidRPr="00C46906" w14:paraId="54CC3487" w14:textId="77777777" w:rsidTr="008B130B">
        <w:tc>
          <w:tcPr>
            <w:tcW w:w="1129" w:type="dxa"/>
          </w:tcPr>
          <w:p w14:paraId="32FE9231" w14:textId="77777777" w:rsidR="00C27C4F" w:rsidRPr="00C46906" w:rsidRDefault="00C27C4F" w:rsidP="00A13FB5">
            <w:pPr>
              <w:jc w:val="both"/>
              <w:rPr>
                <w:rFonts w:ascii="Archivo" w:hAnsi="Archivo" w:cs="Calibri"/>
                <w:sz w:val="18"/>
                <w:szCs w:val="18"/>
              </w:rPr>
            </w:pPr>
          </w:p>
        </w:tc>
        <w:tc>
          <w:tcPr>
            <w:tcW w:w="1305" w:type="dxa"/>
          </w:tcPr>
          <w:p w14:paraId="6B3B351E"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Varanids</w:t>
            </w:r>
          </w:p>
        </w:tc>
        <w:tc>
          <w:tcPr>
            <w:tcW w:w="1378" w:type="dxa"/>
          </w:tcPr>
          <w:p w14:paraId="5971BF80"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Forest</w:t>
            </w:r>
          </w:p>
        </w:tc>
        <w:tc>
          <w:tcPr>
            <w:tcW w:w="3470" w:type="dxa"/>
          </w:tcPr>
          <w:p w14:paraId="7BCC7839"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Active capture of lizards using baited snares</w:t>
            </w:r>
          </w:p>
        </w:tc>
        <w:tc>
          <w:tcPr>
            <w:tcW w:w="2494" w:type="dxa"/>
          </w:tcPr>
          <w:p w14:paraId="6E2D2408" w14:textId="77777777" w:rsidR="00C27C4F" w:rsidRPr="00C46906" w:rsidRDefault="00C27C4F" w:rsidP="00A13FB5">
            <w:pPr>
              <w:jc w:val="both"/>
              <w:rPr>
                <w:rFonts w:ascii="Archivo" w:hAnsi="Archivo" w:cs="Calibri"/>
                <w:sz w:val="18"/>
                <w:szCs w:val="18"/>
              </w:rPr>
            </w:pPr>
            <w:proofErr w:type="spellStart"/>
            <w:r w:rsidRPr="00C46906">
              <w:rPr>
                <w:rFonts w:ascii="Archivo" w:hAnsi="Archivo" w:cs="Calibri"/>
                <w:sz w:val="18"/>
                <w:szCs w:val="18"/>
              </w:rPr>
              <w:t>Khadiejah</w:t>
            </w:r>
            <w:proofErr w:type="spellEnd"/>
            <w:r w:rsidRPr="00C46906">
              <w:rPr>
                <w:rFonts w:ascii="Archivo" w:hAnsi="Archivo" w:cs="Calibri"/>
                <w:sz w:val="18"/>
                <w:szCs w:val="18"/>
              </w:rPr>
              <w:t xml:space="preserve"> et al., (2019)</w:t>
            </w:r>
          </w:p>
        </w:tc>
      </w:tr>
      <w:tr w:rsidR="00C27C4F" w:rsidRPr="00C46906" w14:paraId="3D8CBDC0" w14:textId="77777777" w:rsidTr="008B130B">
        <w:tc>
          <w:tcPr>
            <w:tcW w:w="1129" w:type="dxa"/>
          </w:tcPr>
          <w:p w14:paraId="3907EEFE" w14:textId="77777777" w:rsidR="00C27C4F" w:rsidRPr="00C46906" w:rsidRDefault="00C27C4F" w:rsidP="00A13FB5">
            <w:pPr>
              <w:jc w:val="both"/>
              <w:rPr>
                <w:rFonts w:ascii="Archivo" w:hAnsi="Archivo" w:cs="Calibri"/>
                <w:sz w:val="18"/>
                <w:szCs w:val="18"/>
              </w:rPr>
            </w:pPr>
          </w:p>
        </w:tc>
        <w:tc>
          <w:tcPr>
            <w:tcW w:w="1305" w:type="dxa"/>
          </w:tcPr>
          <w:p w14:paraId="006858D9" w14:textId="77777777" w:rsidR="00C27C4F" w:rsidRPr="00C46906" w:rsidRDefault="00C27C4F" w:rsidP="00A13FB5">
            <w:pPr>
              <w:jc w:val="both"/>
              <w:rPr>
                <w:rFonts w:ascii="Archivo" w:hAnsi="Archivo" w:cs="Calibri"/>
                <w:sz w:val="18"/>
                <w:szCs w:val="18"/>
              </w:rPr>
            </w:pPr>
          </w:p>
        </w:tc>
        <w:tc>
          <w:tcPr>
            <w:tcW w:w="1378" w:type="dxa"/>
          </w:tcPr>
          <w:p w14:paraId="3E2536C1"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Desert</w:t>
            </w:r>
          </w:p>
        </w:tc>
        <w:tc>
          <w:tcPr>
            <w:tcW w:w="3470" w:type="dxa"/>
          </w:tcPr>
          <w:p w14:paraId="34B24D40"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Techniques explained</w:t>
            </w:r>
          </w:p>
        </w:tc>
        <w:tc>
          <w:tcPr>
            <w:tcW w:w="2494" w:type="dxa"/>
          </w:tcPr>
          <w:p w14:paraId="374A6EE3" w14:textId="77777777" w:rsidR="00C27C4F" w:rsidRPr="00C46906" w:rsidRDefault="00C27C4F" w:rsidP="00A13FB5">
            <w:pPr>
              <w:jc w:val="both"/>
              <w:rPr>
                <w:rFonts w:ascii="Archivo" w:hAnsi="Archivo" w:cs="Calibri"/>
                <w:sz w:val="18"/>
                <w:szCs w:val="18"/>
              </w:rPr>
            </w:pPr>
          </w:p>
        </w:tc>
      </w:tr>
      <w:tr w:rsidR="00C27C4F" w:rsidRPr="00C46906" w14:paraId="5833355F" w14:textId="77777777" w:rsidTr="008B130B">
        <w:tc>
          <w:tcPr>
            <w:tcW w:w="1129" w:type="dxa"/>
          </w:tcPr>
          <w:p w14:paraId="5B584CEF" w14:textId="77777777" w:rsidR="00C27C4F" w:rsidRPr="00C46906" w:rsidRDefault="00C27C4F" w:rsidP="00A13FB5">
            <w:pPr>
              <w:jc w:val="both"/>
              <w:rPr>
                <w:rFonts w:ascii="Archivo" w:hAnsi="Archivo" w:cs="Calibri"/>
                <w:sz w:val="18"/>
                <w:szCs w:val="18"/>
              </w:rPr>
            </w:pPr>
          </w:p>
        </w:tc>
        <w:tc>
          <w:tcPr>
            <w:tcW w:w="1305" w:type="dxa"/>
          </w:tcPr>
          <w:p w14:paraId="658C5306" w14:textId="77777777" w:rsidR="00C27C4F" w:rsidRPr="00C46906" w:rsidRDefault="00C27C4F" w:rsidP="00A13FB5">
            <w:pPr>
              <w:jc w:val="both"/>
              <w:rPr>
                <w:rFonts w:ascii="Archivo" w:hAnsi="Archivo" w:cs="Calibri"/>
                <w:sz w:val="18"/>
                <w:szCs w:val="18"/>
              </w:rPr>
            </w:pPr>
          </w:p>
        </w:tc>
        <w:tc>
          <w:tcPr>
            <w:tcW w:w="1378" w:type="dxa"/>
          </w:tcPr>
          <w:p w14:paraId="535A0417"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Semi-aquatic</w:t>
            </w:r>
          </w:p>
        </w:tc>
        <w:tc>
          <w:tcPr>
            <w:tcW w:w="3470" w:type="dxa"/>
          </w:tcPr>
          <w:p w14:paraId="3F5BCA4F"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Techniques explained</w:t>
            </w:r>
          </w:p>
        </w:tc>
        <w:tc>
          <w:tcPr>
            <w:tcW w:w="2494" w:type="dxa"/>
          </w:tcPr>
          <w:p w14:paraId="3F6D1E61" w14:textId="77777777" w:rsidR="00C27C4F" w:rsidRPr="00C46906" w:rsidRDefault="00C27C4F" w:rsidP="00A13FB5">
            <w:pPr>
              <w:jc w:val="both"/>
              <w:rPr>
                <w:rFonts w:ascii="Archivo" w:hAnsi="Archivo" w:cs="Calibri"/>
                <w:sz w:val="18"/>
                <w:szCs w:val="18"/>
              </w:rPr>
            </w:pPr>
          </w:p>
        </w:tc>
      </w:tr>
      <w:tr w:rsidR="00C27C4F" w:rsidRPr="00C46906" w14:paraId="69480294" w14:textId="77777777" w:rsidTr="008B130B">
        <w:tc>
          <w:tcPr>
            <w:tcW w:w="1129" w:type="dxa"/>
          </w:tcPr>
          <w:p w14:paraId="3F9357F3" w14:textId="77777777" w:rsidR="00C27C4F" w:rsidRPr="00C46906" w:rsidRDefault="00C27C4F" w:rsidP="00A13FB5">
            <w:pPr>
              <w:jc w:val="both"/>
              <w:rPr>
                <w:rFonts w:ascii="Archivo" w:hAnsi="Archivo" w:cs="Calibri"/>
                <w:sz w:val="18"/>
                <w:szCs w:val="18"/>
              </w:rPr>
            </w:pPr>
          </w:p>
        </w:tc>
        <w:tc>
          <w:tcPr>
            <w:tcW w:w="1305" w:type="dxa"/>
          </w:tcPr>
          <w:p w14:paraId="12A1E856"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Agamidae</w:t>
            </w:r>
          </w:p>
        </w:tc>
        <w:tc>
          <w:tcPr>
            <w:tcW w:w="1378" w:type="dxa"/>
          </w:tcPr>
          <w:p w14:paraId="685AE3A9"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Semi-aquatic</w:t>
            </w:r>
          </w:p>
        </w:tc>
        <w:tc>
          <w:tcPr>
            <w:tcW w:w="3470" w:type="dxa"/>
          </w:tcPr>
          <w:p w14:paraId="01DCC1FC"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Hand-capture, mark-recapture (colour)</w:t>
            </w:r>
          </w:p>
        </w:tc>
        <w:tc>
          <w:tcPr>
            <w:tcW w:w="2494" w:type="dxa"/>
          </w:tcPr>
          <w:p w14:paraId="0D0A9021" w14:textId="77777777" w:rsidR="00C27C4F" w:rsidRPr="00C46906" w:rsidRDefault="00C27C4F" w:rsidP="00A13FB5">
            <w:pPr>
              <w:jc w:val="both"/>
              <w:rPr>
                <w:rFonts w:ascii="Archivo" w:hAnsi="Archivo" w:cs="Calibri"/>
                <w:sz w:val="18"/>
                <w:szCs w:val="18"/>
                <w:lang w:val="de-DE"/>
              </w:rPr>
            </w:pPr>
            <w:r w:rsidRPr="00C46906">
              <w:rPr>
                <w:rFonts w:ascii="Archivo" w:hAnsi="Archivo" w:cs="Calibri"/>
                <w:sz w:val="18"/>
                <w:szCs w:val="18"/>
                <w:lang w:val="fr-CH"/>
              </w:rPr>
              <w:t>Nguyen et al. (2018</w:t>
            </w:r>
            <w:proofErr w:type="gramStart"/>
            <w:r w:rsidRPr="00C46906">
              <w:rPr>
                <w:rFonts w:ascii="Archivo" w:hAnsi="Archivo" w:cs="Calibri"/>
                <w:sz w:val="18"/>
                <w:szCs w:val="18"/>
                <w:lang w:val="fr-CH"/>
              </w:rPr>
              <w:t>);</w:t>
            </w:r>
            <w:proofErr w:type="gramEnd"/>
            <w:r w:rsidRPr="00C46906">
              <w:rPr>
                <w:rFonts w:ascii="Archivo" w:hAnsi="Archivo" w:cs="Calibri"/>
                <w:sz w:val="18"/>
                <w:szCs w:val="18"/>
                <w:lang w:val="fr-CH"/>
              </w:rPr>
              <w:t xml:space="preserve"> </w:t>
            </w:r>
            <w:proofErr w:type="spellStart"/>
            <w:r w:rsidRPr="00C46906">
              <w:rPr>
                <w:rFonts w:ascii="Archivo" w:hAnsi="Archivo" w:cs="Calibri"/>
                <w:sz w:val="18"/>
                <w:szCs w:val="18"/>
                <w:lang w:val="fr-CH"/>
              </w:rPr>
              <w:t>Gewiss</w:t>
            </w:r>
            <w:proofErr w:type="spellEnd"/>
            <w:r w:rsidRPr="00C46906">
              <w:rPr>
                <w:rFonts w:ascii="Archivo" w:hAnsi="Archivo" w:cs="Calibri"/>
                <w:sz w:val="18"/>
                <w:szCs w:val="18"/>
                <w:lang w:val="fr-CH"/>
              </w:rPr>
              <w:t xml:space="preserve"> et al. </w:t>
            </w:r>
            <w:r w:rsidRPr="00C46906">
              <w:rPr>
                <w:rFonts w:ascii="Archivo" w:hAnsi="Archivo" w:cs="Calibri"/>
                <w:sz w:val="18"/>
                <w:szCs w:val="18"/>
                <w:lang w:val="de-DE"/>
              </w:rPr>
              <w:t>(2020)</w:t>
            </w:r>
          </w:p>
        </w:tc>
      </w:tr>
      <w:tr w:rsidR="00C27C4F" w:rsidRPr="00C46906" w14:paraId="4CF5E2B3" w14:textId="77777777" w:rsidTr="008B130B">
        <w:tc>
          <w:tcPr>
            <w:tcW w:w="1129" w:type="dxa"/>
          </w:tcPr>
          <w:p w14:paraId="0A97C844" w14:textId="77777777" w:rsidR="00C27C4F" w:rsidRPr="00C46906" w:rsidRDefault="00C27C4F" w:rsidP="00A13FB5">
            <w:pPr>
              <w:jc w:val="both"/>
              <w:rPr>
                <w:rFonts w:ascii="Archivo" w:hAnsi="Archivo" w:cs="Calibri"/>
                <w:sz w:val="18"/>
                <w:szCs w:val="18"/>
                <w:lang w:val="de-DE"/>
              </w:rPr>
            </w:pPr>
          </w:p>
        </w:tc>
        <w:tc>
          <w:tcPr>
            <w:tcW w:w="1305" w:type="dxa"/>
          </w:tcPr>
          <w:p w14:paraId="7BEAA175" w14:textId="77777777" w:rsidR="00C27C4F" w:rsidRPr="00C46906" w:rsidRDefault="00C27C4F" w:rsidP="00A13FB5">
            <w:pPr>
              <w:jc w:val="both"/>
              <w:rPr>
                <w:rFonts w:ascii="Archivo" w:hAnsi="Archivo" w:cs="Calibri"/>
                <w:sz w:val="18"/>
                <w:szCs w:val="18"/>
              </w:rPr>
            </w:pPr>
            <w:proofErr w:type="spellStart"/>
            <w:r w:rsidRPr="00C46906">
              <w:rPr>
                <w:rFonts w:ascii="Archivo" w:hAnsi="Archivo" w:cs="Calibri"/>
                <w:sz w:val="18"/>
                <w:szCs w:val="18"/>
              </w:rPr>
              <w:t>Scincidae</w:t>
            </w:r>
            <w:proofErr w:type="spellEnd"/>
          </w:p>
        </w:tc>
        <w:tc>
          <w:tcPr>
            <w:tcW w:w="1378" w:type="dxa"/>
          </w:tcPr>
          <w:p w14:paraId="7340EDA7" w14:textId="77777777" w:rsidR="00C27C4F" w:rsidRPr="00C46906" w:rsidRDefault="00C27C4F" w:rsidP="00A13FB5">
            <w:pPr>
              <w:jc w:val="both"/>
              <w:rPr>
                <w:rFonts w:ascii="Archivo" w:hAnsi="Archivo" w:cs="Calibri"/>
                <w:sz w:val="18"/>
                <w:szCs w:val="18"/>
              </w:rPr>
            </w:pPr>
          </w:p>
        </w:tc>
        <w:tc>
          <w:tcPr>
            <w:tcW w:w="3470" w:type="dxa"/>
          </w:tcPr>
          <w:p w14:paraId="1CEA0C17"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Pitfall trapping</w:t>
            </w:r>
          </w:p>
        </w:tc>
        <w:tc>
          <w:tcPr>
            <w:tcW w:w="2494" w:type="dxa"/>
          </w:tcPr>
          <w:p w14:paraId="59DEA1E6" w14:textId="77777777" w:rsidR="00C27C4F" w:rsidRPr="00C46906" w:rsidRDefault="00C27C4F" w:rsidP="00A13FB5">
            <w:pPr>
              <w:jc w:val="both"/>
              <w:rPr>
                <w:rFonts w:ascii="Archivo" w:hAnsi="Archivo" w:cs="Calibri"/>
                <w:sz w:val="18"/>
                <w:szCs w:val="18"/>
              </w:rPr>
            </w:pPr>
          </w:p>
        </w:tc>
      </w:tr>
      <w:tr w:rsidR="00C27C4F" w:rsidRPr="00C46906" w14:paraId="573D13DB" w14:textId="77777777" w:rsidTr="008B130B">
        <w:tc>
          <w:tcPr>
            <w:tcW w:w="1129" w:type="dxa"/>
          </w:tcPr>
          <w:p w14:paraId="1006C752" w14:textId="77777777" w:rsidR="00C27C4F" w:rsidRPr="00C46906" w:rsidRDefault="00C27C4F" w:rsidP="00A13FB5">
            <w:pPr>
              <w:jc w:val="both"/>
              <w:rPr>
                <w:rFonts w:ascii="Archivo" w:hAnsi="Archivo" w:cs="Calibri"/>
                <w:sz w:val="18"/>
                <w:szCs w:val="18"/>
              </w:rPr>
            </w:pPr>
          </w:p>
        </w:tc>
        <w:tc>
          <w:tcPr>
            <w:tcW w:w="1305" w:type="dxa"/>
          </w:tcPr>
          <w:p w14:paraId="6F19438B"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Gekkonidae</w:t>
            </w:r>
          </w:p>
        </w:tc>
        <w:tc>
          <w:tcPr>
            <w:tcW w:w="1378" w:type="dxa"/>
          </w:tcPr>
          <w:p w14:paraId="37411286" w14:textId="77777777" w:rsidR="00C27C4F" w:rsidRPr="00C46906" w:rsidRDefault="00C27C4F" w:rsidP="00A13FB5">
            <w:pPr>
              <w:jc w:val="both"/>
              <w:rPr>
                <w:rFonts w:ascii="Archivo" w:hAnsi="Archivo" w:cs="Calibri"/>
                <w:sz w:val="18"/>
                <w:szCs w:val="18"/>
              </w:rPr>
            </w:pPr>
          </w:p>
        </w:tc>
        <w:tc>
          <w:tcPr>
            <w:tcW w:w="3470" w:type="dxa"/>
          </w:tcPr>
          <w:p w14:paraId="56706F3A"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Visual surveys, trapping</w:t>
            </w:r>
          </w:p>
        </w:tc>
        <w:tc>
          <w:tcPr>
            <w:tcW w:w="2494" w:type="dxa"/>
          </w:tcPr>
          <w:p w14:paraId="3267E807" w14:textId="77777777" w:rsidR="00C27C4F" w:rsidRPr="00C46906" w:rsidRDefault="00C27C4F" w:rsidP="00A13FB5">
            <w:pPr>
              <w:jc w:val="both"/>
              <w:rPr>
                <w:rFonts w:ascii="Archivo" w:hAnsi="Archivo" w:cs="Calibri"/>
                <w:sz w:val="18"/>
                <w:szCs w:val="18"/>
              </w:rPr>
            </w:pPr>
          </w:p>
        </w:tc>
      </w:tr>
      <w:tr w:rsidR="00C27C4F" w:rsidRPr="00C46906" w14:paraId="64B47923" w14:textId="77777777" w:rsidTr="008B130B">
        <w:tc>
          <w:tcPr>
            <w:tcW w:w="1129" w:type="dxa"/>
          </w:tcPr>
          <w:p w14:paraId="5D2FA50E" w14:textId="77777777" w:rsidR="00C27C4F" w:rsidRPr="00C46906" w:rsidRDefault="00C27C4F" w:rsidP="00A13FB5">
            <w:pPr>
              <w:jc w:val="both"/>
              <w:rPr>
                <w:rFonts w:ascii="Archivo" w:hAnsi="Archivo" w:cs="Calibri"/>
                <w:sz w:val="18"/>
                <w:szCs w:val="18"/>
              </w:rPr>
            </w:pPr>
          </w:p>
        </w:tc>
        <w:tc>
          <w:tcPr>
            <w:tcW w:w="1305" w:type="dxa"/>
          </w:tcPr>
          <w:p w14:paraId="07DBE487" w14:textId="77777777" w:rsidR="00C27C4F" w:rsidRPr="00C46906" w:rsidRDefault="00C27C4F" w:rsidP="00A13FB5">
            <w:pPr>
              <w:jc w:val="both"/>
              <w:rPr>
                <w:rFonts w:ascii="Archivo" w:hAnsi="Archivo" w:cs="Calibri"/>
                <w:sz w:val="18"/>
                <w:szCs w:val="18"/>
              </w:rPr>
            </w:pPr>
          </w:p>
        </w:tc>
        <w:tc>
          <w:tcPr>
            <w:tcW w:w="1378" w:type="dxa"/>
          </w:tcPr>
          <w:p w14:paraId="19DACBBD"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 xml:space="preserve">Forest caves/ karst </w:t>
            </w:r>
            <w:proofErr w:type="spellStart"/>
            <w:r w:rsidRPr="00C46906">
              <w:rPr>
                <w:rFonts w:ascii="Archivo" w:hAnsi="Archivo" w:cs="Calibri"/>
                <w:sz w:val="18"/>
                <w:szCs w:val="18"/>
              </w:rPr>
              <w:t>asscociated</w:t>
            </w:r>
            <w:proofErr w:type="spellEnd"/>
          </w:p>
        </w:tc>
        <w:tc>
          <w:tcPr>
            <w:tcW w:w="3470" w:type="dxa"/>
          </w:tcPr>
          <w:p w14:paraId="79C6CA14"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Hand capture, mark-recapture (colour)</w:t>
            </w:r>
          </w:p>
        </w:tc>
        <w:tc>
          <w:tcPr>
            <w:tcW w:w="2494" w:type="dxa"/>
          </w:tcPr>
          <w:p w14:paraId="5A4358DA"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Ngo et al. (2016); Ngo et al. (2019)</w:t>
            </w:r>
          </w:p>
        </w:tc>
      </w:tr>
      <w:tr w:rsidR="00C27C4F" w:rsidRPr="00C46906" w14:paraId="4BCCD64C" w14:textId="77777777" w:rsidTr="008B130B">
        <w:tc>
          <w:tcPr>
            <w:tcW w:w="1129" w:type="dxa"/>
          </w:tcPr>
          <w:p w14:paraId="7A981AAA" w14:textId="77777777" w:rsidR="00C27C4F" w:rsidRPr="00C46906" w:rsidRDefault="00C27C4F" w:rsidP="00A13FB5">
            <w:pPr>
              <w:jc w:val="both"/>
              <w:rPr>
                <w:rFonts w:ascii="Archivo" w:hAnsi="Archivo" w:cs="Calibri"/>
                <w:sz w:val="18"/>
                <w:szCs w:val="18"/>
              </w:rPr>
            </w:pPr>
          </w:p>
        </w:tc>
        <w:tc>
          <w:tcPr>
            <w:tcW w:w="1305" w:type="dxa"/>
          </w:tcPr>
          <w:p w14:paraId="3843DBA0"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Iguanidae</w:t>
            </w:r>
          </w:p>
        </w:tc>
        <w:tc>
          <w:tcPr>
            <w:tcW w:w="1378" w:type="dxa"/>
          </w:tcPr>
          <w:p w14:paraId="1E4D6A4F" w14:textId="77777777" w:rsidR="00C27C4F" w:rsidRPr="00C46906" w:rsidRDefault="00C27C4F" w:rsidP="00A13FB5">
            <w:pPr>
              <w:jc w:val="both"/>
              <w:rPr>
                <w:rFonts w:ascii="Archivo" w:hAnsi="Archivo" w:cs="Calibri"/>
                <w:sz w:val="18"/>
                <w:szCs w:val="18"/>
              </w:rPr>
            </w:pPr>
          </w:p>
        </w:tc>
        <w:tc>
          <w:tcPr>
            <w:tcW w:w="3470" w:type="dxa"/>
          </w:tcPr>
          <w:p w14:paraId="1AF422BB"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Visual surveys, trapping</w:t>
            </w:r>
          </w:p>
        </w:tc>
        <w:tc>
          <w:tcPr>
            <w:tcW w:w="2494" w:type="dxa"/>
          </w:tcPr>
          <w:p w14:paraId="22E52518" w14:textId="77777777" w:rsidR="00C27C4F" w:rsidRPr="00C46906" w:rsidRDefault="00C27C4F" w:rsidP="00A13FB5">
            <w:pPr>
              <w:jc w:val="both"/>
              <w:rPr>
                <w:rFonts w:ascii="Archivo" w:hAnsi="Archivo" w:cs="Calibri"/>
                <w:sz w:val="18"/>
                <w:szCs w:val="18"/>
              </w:rPr>
            </w:pPr>
          </w:p>
        </w:tc>
      </w:tr>
      <w:tr w:rsidR="00C27C4F" w:rsidRPr="00C46906" w14:paraId="0DF1FFEA" w14:textId="77777777" w:rsidTr="008B130B">
        <w:tc>
          <w:tcPr>
            <w:tcW w:w="1129" w:type="dxa"/>
          </w:tcPr>
          <w:p w14:paraId="0C45ED84" w14:textId="77777777" w:rsidR="00C27C4F" w:rsidRPr="00C46906" w:rsidRDefault="00C27C4F" w:rsidP="00A13FB5">
            <w:pPr>
              <w:jc w:val="both"/>
              <w:rPr>
                <w:rFonts w:ascii="Archivo" w:hAnsi="Archivo" w:cs="Calibri"/>
                <w:sz w:val="18"/>
                <w:szCs w:val="18"/>
              </w:rPr>
            </w:pPr>
          </w:p>
        </w:tc>
        <w:tc>
          <w:tcPr>
            <w:tcW w:w="1305" w:type="dxa"/>
          </w:tcPr>
          <w:p w14:paraId="71B59480" w14:textId="77777777" w:rsidR="00C27C4F" w:rsidRPr="00C46906" w:rsidRDefault="00C27C4F" w:rsidP="00A13FB5">
            <w:pPr>
              <w:jc w:val="both"/>
              <w:rPr>
                <w:rFonts w:ascii="Archivo" w:hAnsi="Archivo" w:cs="Calibri"/>
                <w:sz w:val="18"/>
                <w:szCs w:val="18"/>
              </w:rPr>
            </w:pPr>
            <w:proofErr w:type="spellStart"/>
            <w:r w:rsidRPr="00C46906">
              <w:rPr>
                <w:rFonts w:ascii="Archivo" w:hAnsi="Archivo" w:cs="Calibri"/>
                <w:sz w:val="18"/>
                <w:szCs w:val="18"/>
              </w:rPr>
              <w:t>Shinisauridae</w:t>
            </w:r>
            <w:proofErr w:type="spellEnd"/>
          </w:p>
        </w:tc>
        <w:tc>
          <w:tcPr>
            <w:tcW w:w="1378" w:type="dxa"/>
          </w:tcPr>
          <w:p w14:paraId="5E0EF180"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Semi-aquatic</w:t>
            </w:r>
          </w:p>
        </w:tc>
        <w:tc>
          <w:tcPr>
            <w:tcW w:w="3470" w:type="dxa"/>
          </w:tcPr>
          <w:p w14:paraId="7E53B734"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Hand capture, mark-recapture (</w:t>
            </w:r>
            <w:proofErr w:type="spellStart"/>
            <w:r w:rsidRPr="00C46906">
              <w:rPr>
                <w:rFonts w:ascii="Archivo" w:hAnsi="Archivo" w:cs="Calibri"/>
                <w:sz w:val="18"/>
                <w:szCs w:val="18"/>
              </w:rPr>
              <w:t>tansponder</w:t>
            </w:r>
            <w:proofErr w:type="spellEnd"/>
            <w:r w:rsidRPr="00C46906">
              <w:rPr>
                <w:rFonts w:ascii="Archivo" w:hAnsi="Archivo" w:cs="Calibri"/>
                <w:sz w:val="18"/>
                <w:szCs w:val="18"/>
              </w:rPr>
              <w:t>)</w:t>
            </w:r>
          </w:p>
        </w:tc>
        <w:tc>
          <w:tcPr>
            <w:tcW w:w="2494" w:type="dxa"/>
          </w:tcPr>
          <w:p w14:paraId="6CA841D2"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lang w:val="de-DE"/>
              </w:rPr>
              <w:t>Van-</w:t>
            </w:r>
            <w:proofErr w:type="spellStart"/>
            <w:r w:rsidRPr="00C46906">
              <w:rPr>
                <w:rFonts w:ascii="Archivo" w:hAnsi="Archivo" w:cs="Calibri"/>
                <w:sz w:val="18"/>
                <w:szCs w:val="18"/>
                <w:lang w:val="de-DE"/>
              </w:rPr>
              <w:t>Schingen</w:t>
            </w:r>
            <w:proofErr w:type="spellEnd"/>
            <w:r w:rsidRPr="00C46906">
              <w:rPr>
                <w:rFonts w:ascii="Archivo" w:hAnsi="Archivo" w:cs="Calibri"/>
                <w:sz w:val="18"/>
                <w:szCs w:val="18"/>
                <w:lang w:val="de-DE"/>
              </w:rPr>
              <w:t xml:space="preserve"> et al. (2014); van </w:t>
            </w:r>
            <w:proofErr w:type="spellStart"/>
            <w:r w:rsidRPr="00C46906">
              <w:rPr>
                <w:rFonts w:ascii="Archivo" w:hAnsi="Archivo" w:cs="Calibri"/>
                <w:sz w:val="18"/>
                <w:szCs w:val="18"/>
                <w:lang w:val="de-DE"/>
              </w:rPr>
              <w:t>Schingen</w:t>
            </w:r>
            <w:proofErr w:type="spellEnd"/>
            <w:r w:rsidRPr="00C46906">
              <w:rPr>
                <w:rFonts w:ascii="Archivo" w:hAnsi="Archivo" w:cs="Calibri"/>
                <w:sz w:val="18"/>
                <w:szCs w:val="18"/>
                <w:lang w:val="de-DE"/>
              </w:rPr>
              <w:t xml:space="preserve"> et al. (2016)</w:t>
            </w:r>
          </w:p>
        </w:tc>
      </w:tr>
      <w:tr w:rsidR="00C27C4F" w:rsidRPr="00C46906" w14:paraId="0BB801DE" w14:textId="77777777" w:rsidTr="008B130B">
        <w:tc>
          <w:tcPr>
            <w:tcW w:w="1129" w:type="dxa"/>
          </w:tcPr>
          <w:p w14:paraId="17F379C5" w14:textId="77777777" w:rsidR="00C27C4F" w:rsidRPr="00C46906" w:rsidRDefault="00C27C4F" w:rsidP="00A13FB5">
            <w:pPr>
              <w:jc w:val="both"/>
              <w:rPr>
                <w:rFonts w:ascii="Archivo" w:hAnsi="Archivo" w:cs="Calibri"/>
                <w:sz w:val="18"/>
                <w:szCs w:val="18"/>
              </w:rPr>
            </w:pPr>
          </w:p>
        </w:tc>
        <w:tc>
          <w:tcPr>
            <w:tcW w:w="1305" w:type="dxa"/>
          </w:tcPr>
          <w:p w14:paraId="72933229" w14:textId="77777777" w:rsidR="00C27C4F" w:rsidRPr="00C46906" w:rsidRDefault="00C27C4F" w:rsidP="00A13FB5">
            <w:pPr>
              <w:jc w:val="both"/>
              <w:rPr>
                <w:rFonts w:ascii="Archivo" w:hAnsi="Archivo" w:cs="Calibri"/>
                <w:sz w:val="18"/>
                <w:szCs w:val="18"/>
              </w:rPr>
            </w:pPr>
          </w:p>
        </w:tc>
        <w:tc>
          <w:tcPr>
            <w:tcW w:w="1378" w:type="dxa"/>
          </w:tcPr>
          <w:p w14:paraId="13F8468F" w14:textId="77777777" w:rsidR="00C27C4F" w:rsidRPr="00C46906" w:rsidRDefault="00C27C4F" w:rsidP="00A13FB5">
            <w:pPr>
              <w:jc w:val="both"/>
              <w:rPr>
                <w:rFonts w:ascii="Archivo" w:hAnsi="Archivo" w:cs="Calibri"/>
                <w:sz w:val="18"/>
                <w:szCs w:val="18"/>
              </w:rPr>
            </w:pPr>
          </w:p>
        </w:tc>
        <w:tc>
          <w:tcPr>
            <w:tcW w:w="3470" w:type="dxa"/>
          </w:tcPr>
          <w:p w14:paraId="36B79293"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eDNA monitoring (shows presence only)</w:t>
            </w:r>
          </w:p>
        </w:tc>
        <w:tc>
          <w:tcPr>
            <w:tcW w:w="2494" w:type="dxa"/>
          </w:tcPr>
          <w:p w14:paraId="3B7ED4D7"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lang w:val="de-DE"/>
              </w:rPr>
              <w:t>Reinhardt et al. (2018)</w:t>
            </w:r>
          </w:p>
        </w:tc>
      </w:tr>
      <w:tr w:rsidR="00C27C4F" w:rsidRPr="00C46906" w14:paraId="611B1652" w14:textId="77777777" w:rsidTr="008B130B">
        <w:tc>
          <w:tcPr>
            <w:tcW w:w="1129" w:type="dxa"/>
          </w:tcPr>
          <w:p w14:paraId="2D2C593F" w14:textId="77777777" w:rsidR="00C27C4F" w:rsidRPr="00C46906" w:rsidRDefault="00C27C4F" w:rsidP="00A13FB5">
            <w:pPr>
              <w:jc w:val="both"/>
              <w:rPr>
                <w:rFonts w:ascii="Archivo" w:hAnsi="Archivo" w:cs="Calibri"/>
                <w:sz w:val="18"/>
                <w:szCs w:val="18"/>
              </w:rPr>
            </w:pPr>
            <w:proofErr w:type="spellStart"/>
            <w:r w:rsidRPr="00C46906">
              <w:rPr>
                <w:rFonts w:ascii="Archivo" w:hAnsi="Archivo" w:cs="Calibri"/>
                <w:sz w:val="18"/>
                <w:szCs w:val="18"/>
              </w:rPr>
              <w:t>Crocodylia</w:t>
            </w:r>
            <w:proofErr w:type="spellEnd"/>
          </w:p>
        </w:tc>
        <w:tc>
          <w:tcPr>
            <w:tcW w:w="1305" w:type="dxa"/>
          </w:tcPr>
          <w:p w14:paraId="19689730"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Crocodiles</w:t>
            </w:r>
          </w:p>
        </w:tc>
        <w:tc>
          <w:tcPr>
            <w:tcW w:w="1378" w:type="dxa"/>
          </w:tcPr>
          <w:p w14:paraId="5C7CC2FC"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Forest and swamp dwelling</w:t>
            </w:r>
          </w:p>
        </w:tc>
        <w:tc>
          <w:tcPr>
            <w:tcW w:w="3470" w:type="dxa"/>
          </w:tcPr>
          <w:p w14:paraId="39512061"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 xml:space="preserve">Distance transects coupled with spotlight or nest surveys in terrestrial or inundated </w:t>
            </w:r>
            <w:proofErr w:type="gramStart"/>
            <w:r w:rsidRPr="00C46906">
              <w:rPr>
                <w:rFonts w:ascii="Archivo" w:hAnsi="Archivo" w:cs="Calibri"/>
                <w:sz w:val="18"/>
                <w:szCs w:val="18"/>
              </w:rPr>
              <w:t>habitats</w:t>
            </w:r>
            <w:proofErr w:type="gramEnd"/>
          </w:p>
          <w:p w14:paraId="7853F31D"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Nocturnal spotlight surveys in navigable, forested waterbodies</w:t>
            </w:r>
          </w:p>
          <w:p w14:paraId="47A2A37C"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Burrow surveys and occupancy</w:t>
            </w:r>
          </w:p>
          <w:p w14:paraId="4566A0F1"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Traditional ecological knowledge surveys</w:t>
            </w:r>
          </w:p>
        </w:tc>
        <w:tc>
          <w:tcPr>
            <w:tcW w:w="2494" w:type="dxa"/>
          </w:tcPr>
          <w:p w14:paraId="0D390FAD" w14:textId="77777777" w:rsidR="00C27C4F" w:rsidRPr="00C46906" w:rsidRDefault="00C27C4F" w:rsidP="00A13FB5">
            <w:pPr>
              <w:jc w:val="both"/>
              <w:rPr>
                <w:rFonts w:ascii="Archivo" w:hAnsi="Archivo" w:cs="Calibri"/>
                <w:sz w:val="18"/>
                <w:szCs w:val="18"/>
              </w:rPr>
            </w:pPr>
          </w:p>
        </w:tc>
      </w:tr>
      <w:tr w:rsidR="00C27C4F" w:rsidRPr="00C46906" w14:paraId="13F8FF39" w14:textId="77777777" w:rsidTr="008B130B">
        <w:tc>
          <w:tcPr>
            <w:tcW w:w="1129" w:type="dxa"/>
          </w:tcPr>
          <w:p w14:paraId="673423A6" w14:textId="77777777" w:rsidR="00C27C4F" w:rsidRPr="00C46906" w:rsidRDefault="00C27C4F" w:rsidP="00A13FB5">
            <w:pPr>
              <w:jc w:val="both"/>
              <w:rPr>
                <w:rFonts w:ascii="Archivo" w:hAnsi="Archivo" w:cs="Calibri"/>
                <w:sz w:val="18"/>
                <w:szCs w:val="18"/>
              </w:rPr>
            </w:pPr>
          </w:p>
        </w:tc>
        <w:tc>
          <w:tcPr>
            <w:tcW w:w="1305" w:type="dxa"/>
          </w:tcPr>
          <w:p w14:paraId="56488BAB" w14:textId="77777777" w:rsidR="00C27C4F" w:rsidRPr="00C46906" w:rsidRDefault="00C27C4F" w:rsidP="00A13FB5">
            <w:pPr>
              <w:jc w:val="both"/>
              <w:rPr>
                <w:rFonts w:ascii="Archivo" w:hAnsi="Archivo" w:cs="Calibri"/>
                <w:sz w:val="18"/>
                <w:szCs w:val="18"/>
              </w:rPr>
            </w:pPr>
          </w:p>
        </w:tc>
        <w:tc>
          <w:tcPr>
            <w:tcW w:w="1378" w:type="dxa"/>
          </w:tcPr>
          <w:p w14:paraId="3822FC55"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Navigable waterbody dwelling (i.e., lakes, rivers, some marshes)</w:t>
            </w:r>
          </w:p>
        </w:tc>
        <w:tc>
          <w:tcPr>
            <w:tcW w:w="3470" w:type="dxa"/>
          </w:tcPr>
          <w:p w14:paraId="31372138"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Nocturnal spotlight (e.g., eyeshine) surveys</w:t>
            </w:r>
          </w:p>
          <w:p w14:paraId="2B02411B"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Aerial surveys of basking individuals and/or nests</w:t>
            </w:r>
          </w:p>
          <w:p w14:paraId="10886188"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Nest surveys</w:t>
            </w:r>
          </w:p>
          <w:p w14:paraId="5B126523"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Traditional ecological knowledge surveys</w:t>
            </w:r>
          </w:p>
        </w:tc>
        <w:tc>
          <w:tcPr>
            <w:tcW w:w="2494" w:type="dxa"/>
          </w:tcPr>
          <w:p w14:paraId="6BBEDB89"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Fukuda et al. (2012)</w:t>
            </w:r>
          </w:p>
        </w:tc>
      </w:tr>
      <w:tr w:rsidR="00C27C4F" w:rsidRPr="00C46906" w14:paraId="05482B6A" w14:textId="77777777" w:rsidTr="008B130B">
        <w:tc>
          <w:tcPr>
            <w:tcW w:w="1129" w:type="dxa"/>
          </w:tcPr>
          <w:p w14:paraId="5263E946"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Testudines</w:t>
            </w:r>
          </w:p>
        </w:tc>
        <w:tc>
          <w:tcPr>
            <w:tcW w:w="1305" w:type="dxa"/>
          </w:tcPr>
          <w:p w14:paraId="5DF90BC7"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Fresh water turtles</w:t>
            </w:r>
          </w:p>
        </w:tc>
        <w:tc>
          <w:tcPr>
            <w:tcW w:w="1378" w:type="dxa"/>
          </w:tcPr>
          <w:p w14:paraId="3645B9F8"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Marsh, Ponds, Rivers</w:t>
            </w:r>
          </w:p>
        </w:tc>
        <w:tc>
          <w:tcPr>
            <w:tcW w:w="3470" w:type="dxa"/>
          </w:tcPr>
          <w:p w14:paraId="2BFC2F6B"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proofErr w:type="spellStart"/>
            <w:r w:rsidRPr="00C46906">
              <w:rPr>
                <w:rFonts w:ascii="Archivo" w:hAnsi="Archivo" w:cs="Calibri"/>
                <w:sz w:val="18"/>
                <w:szCs w:val="18"/>
              </w:rPr>
              <w:t>Hoopnets</w:t>
            </w:r>
            <w:proofErr w:type="spellEnd"/>
            <w:r w:rsidRPr="00C46906">
              <w:rPr>
                <w:rFonts w:ascii="Archivo" w:hAnsi="Archivo" w:cs="Calibri"/>
                <w:sz w:val="18"/>
                <w:szCs w:val="18"/>
              </w:rPr>
              <w:t xml:space="preserve"> (baited), Fyke nets, Basking traps</w:t>
            </w:r>
          </w:p>
        </w:tc>
        <w:tc>
          <w:tcPr>
            <w:tcW w:w="2494" w:type="dxa"/>
          </w:tcPr>
          <w:p w14:paraId="04B3EAED"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Harless &amp; Morlock (1979)</w:t>
            </w:r>
          </w:p>
        </w:tc>
      </w:tr>
      <w:tr w:rsidR="00C27C4F" w:rsidRPr="00C46906" w14:paraId="0DB53A69" w14:textId="77777777" w:rsidTr="008B130B">
        <w:tc>
          <w:tcPr>
            <w:tcW w:w="1129" w:type="dxa"/>
          </w:tcPr>
          <w:p w14:paraId="3CB64684" w14:textId="77777777" w:rsidR="00C27C4F" w:rsidRPr="00C46906" w:rsidRDefault="00C27C4F" w:rsidP="00A13FB5">
            <w:pPr>
              <w:jc w:val="both"/>
              <w:rPr>
                <w:rFonts w:ascii="Archivo" w:hAnsi="Archivo" w:cs="Calibri"/>
                <w:sz w:val="18"/>
                <w:szCs w:val="18"/>
              </w:rPr>
            </w:pPr>
          </w:p>
        </w:tc>
        <w:tc>
          <w:tcPr>
            <w:tcW w:w="1305" w:type="dxa"/>
          </w:tcPr>
          <w:p w14:paraId="37BC1AF5"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Tortoises</w:t>
            </w:r>
          </w:p>
        </w:tc>
        <w:tc>
          <w:tcPr>
            <w:tcW w:w="1378" w:type="dxa"/>
          </w:tcPr>
          <w:p w14:paraId="4662FD26"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Desert</w:t>
            </w:r>
          </w:p>
        </w:tc>
        <w:tc>
          <w:tcPr>
            <w:tcW w:w="3470" w:type="dxa"/>
          </w:tcPr>
          <w:p w14:paraId="5E9673F8" w14:textId="77777777" w:rsidR="00C27C4F" w:rsidRPr="00C46906" w:rsidRDefault="00C27C4F" w:rsidP="00A13FB5">
            <w:pPr>
              <w:pStyle w:val="ListParagraph"/>
              <w:numPr>
                <w:ilvl w:val="0"/>
                <w:numId w:val="3"/>
              </w:numPr>
              <w:spacing w:after="0" w:line="240" w:lineRule="auto"/>
              <w:jc w:val="both"/>
              <w:rPr>
                <w:rFonts w:ascii="Archivo" w:hAnsi="Archivo" w:cs="Calibri"/>
                <w:sz w:val="18"/>
                <w:szCs w:val="18"/>
              </w:rPr>
            </w:pPr>
            <w:r w:rsidRPr="00C46906">
              <w:rPr>
                <w:rFonts w:ascii="Archivo" w:hAnsi="Archivo" w:cs="Calibri"/>
                <w:sz w:val="18"/>
                <w:szCs w:val="18"/>
              </w:rPr>
              <w:t>Hand capture, burrow surveys</w:t>
            </w:r>
          </w:p>
        </w:tc>
        <w:tc>
          <w:tcPr>
            <w:tcW w:w="2494" w:type="dxa"/>
          </w:tcPr>
          <w:p w14:paraId="4CEBD0C7" w14:textId="77777777" w:rsidR="00C27C4F" w:rsidRPr="00C46906" w:rsidRDefault="00C27C4F" w:rsidP="00A13FB5">
            <w:pPr>
              <w:jc w:val="both"/>
              <w:rPr>
                <w:rFonts w:ascii="Archivo" w:hAnsi="Archivo" w:cs="Calibri"/>
                <w:sz w:val="18"/>
                <w:szCs w:val="18"/>
              </w:rPr>
            </w:pPr>
            <w:r w:rsidRPr="00C46906">
              <w:rPr>
                <w:rFonts w:ascii="Archivo" w:hAnsi="Archivo" w:cs="Calibri"/>
                <w:sz w:val="18"/>
                <w:szCs w:val="18"/>
              </w:rPr>
              <w:t>Harless &amp; Morlock (1979)</w:t>
            </w:r>
          </w:p>
        </w:tc>
      </w:tr>
    </w:tbl>
    <w:p w14:paraId="0DDCC3C1" w14:textId="77777777" w:rsidR="00C27C4F" w:rsidRDefault="00C27C4F" w:rsidP="00A13FB5">
      <w:pPr>
        <w:jc w:val="both"/>
        <w:rPr>
          <w:rFonts w:ascii="Archivo" w:hAnsi="Archivo" w:cs="Calibri"/>
          <w:b/>
          <w:bCs/>
          <w:sz w:val="20"/>
          <w:szCs w:val="20"/>
        </w:rPr>
      </w:pPr>
    </w:p>
    <w:p w14:paraId="02C6696B" w14:textId="1B29494D" w:rsidR="00C27C4F" w:rsidRPr="00E6252B" w:rsidRDefault="00046879" w:rsidP="00E6252B">
      <w:pPr>
        <w:pStyle w:val="ListParagraph"/>
        <w:numPr>
          <w:ilvl w:val="0"/>
          <w:numId w:val="4"/>
        </w:numPr>
        <w:spacing w:after="200" w:line="276" w:lineRule="auto"/>
        <w:jc w:val="both"/>
        <w:rPr>
          <w:rFonts w:ascii="Archivo" w:hAnsi="Archivo" w:cs="Calibri"/>
          <w:b/>
          <w:bCs/>
          <w:color w:val="2F5497"/>
          <w:sz w:val="24"/>
          <w:szCs w:val="24"/>
        </w:rPr>
      </w:pPr>
      <w:r>
        <w:rPr>
          <w:rFonts w:ascii="Archivo" w:hAnsi="Archivo" w:cs="Calibri"/>
          <w:b/>
          <w:bCs/>
          <w:color w:val="2F5497"/>
          <w:sz w:val="24"/>
          <w:szCs w:val="24"/>
        </w:rPr>
        <w:t>References</w:t>
      </w:r>
    </w:p>
    <w:p w14:paraId="10C6E46C" w14:textId="77777777" w:rsidR="00C27C4F" w:rsidRPr="00D75ED3" w:rsidRDefault="00C27C4F" w:rsidP="00A13FB5">
      <w:pPr>
        <w:jc w:val="both"/>
        <w:rPr>
          <w:rFonts w:ascii="Archivo" w:hAnsi="Archivo" w:cs="Calibri"/>
          <w:i/>
          <w:iCs/>
          <w:sz w:val="20"/>
          <w:szCs w:val="20"/>
        </w:rPr>
      </w:pPr>
      <w:r w:rsidRPr="00D75ED3">
        <w:rPr>
          <w:rFonts w:ascii="Archivo" w:hAnsi="Archivo" w:cs="Calibri"/>
          <w:sz w:val="20"/>
          <w:szCs w:val="20"/>
        </w:rPr>
        <w:t>Getz and Haight 1989. Population Harvesting: Demographic Models of Fish, Forest, and Animal Resources. Princeton University Press (Monographs in Population Biology 27.</w:t>
      </w:r>
    </w:p>
    <w:p w14:paraId="3935BFB4" w14:textId="77777777" w:rsidR="00C27C4F" w:rsidRPr="00D75ED3" w:rsidRDefault="00C27C4F" w:rsidP="00A13FB5">
      <w:pPr>
        <w:ind w:left="720" w:hanging="720"/>
        <w:jc w:val="both"/>
        <w:rPr>
          <w:rFonts w:ascii="Archivo" w:hAnsi="Archivo" w:cs="Calibri"/>
          <w:sz w:val="20"/>
          <w:szCs w:val="20"/>
        </w:rPr>
      </w:pPr>
      <w:proofErr w:type="spellStart"/>
      <w:r w:rsidRPr="00D75ED3">
        <w:rPr>
          <w:rFonts w:ascii="Archivo" w:hAnsi="Archivo" w:cs="Calibri"/>
          <w:color w:val="000000" w:themeColor="text1"/>
          <w:sz w:val="20"/>
          <w:szCs w:val="20"/>
        </w:rPr>
        <w:t>Gewiss</w:t>
      </w:r>
      <w:proofErr w:type="spellEnd"/>
      <w:r w:rsidRPr="00D75ED3">
        <w:rPr>
          <w:rFonts w:ascii="Archivo" w:hAnsi="Archivo" w:cs="Calibri"/>
          <w:color w:val="000000" w:themeColor="text1"/>
          <w:sz w:val="20"/>
          <w:szCs w:val="20"/>
        </w:rPr>
        <w:t xml:space="preserve">, L., Ngo, H.N., van </w:t>
      </w:r>
      <w:proofErr w:type="spellStart"/>
      <w:r w:rsidRPr="00D75ED3">
        <w:rPr>
          <w:rFonts w:ascii="Archivo" w:hAnsi="Archivo" w:cs="Calibri"/>
          <w:color w:val="000000" w:themeColor="text1"/>
          <w:sz w:val="20"/>
          <w:szCs w:val="20"/>
        </w:rPr>
        <w:t>Schingen</w:t>
      </w:r>
      <w:proofErr w:type="spellEnd"/>
      <w:r w:rsidRPr="00D75ED3">
        <w:rPr>
          <w:rFonts w:ascii="Archivo" w:hAnsi="Archivo" w:cs="Calibri"/>
          <w:color w:val="000000" w:themeColor="text1"/>
          <w:sz w:val="20"/>
          <w:szCs w:val="20"/>
        </w:rPr>
        <w:t xml:space="preserve">-Khan, M., </w:t>
      </w:r>
      <w:proofErr w:type="spellStart"/>
      <w:r w:rsidRPr="00D75ED3">
        <w:rPr>
          <w:rFonts w:ascii="Archivo" w:hAnsi="Archivo" w:cs="Calibri"/>
          <w:color w:val="000000" w:themeColor="text1"/>
          <w:sz w:val="20"/>
          <w:szCs w:val="20"/>
        </w:rPr>
        <w:t>Bernardes</w:t>
      </w:r>
      <w:proofErr w:type="spellEnd"/>
      <w:r w:rsidRPr="00D75ED3">
        <w:rPr>
          <w:rFonts w:ascii="Archivo" w:hAnsi="Archivo" w:cs="Calibri"/>
          <w:color w:val="000000" w:themeColor="text1"/>
          <w:sz w:val="20"/>
          <w:szCs w:val="20"/>
        </w:rPr>
        <w:t xml:space="preserve">, M., </w:t>
      </w:r>
      <w:proofErr w:type="spellStart"/>
      <w:r w:rsidRPr="00D75ED3">
        <w:rPr>
          <w:rFonts w:ascii="Archivo" w:hAnsi="Archivo" w:cs="Calibri"/>
          <w:color w:val="000000" w:themeColor="text1"/>
          <w:sz w:val="20"/>
          <w:szCs w:val="20"/>
        </w:rPr>
        <w:t>Rauhaus</w:t>
      </w:r>
      <w:proofErr w:type="spellEnd"/>
      <w:r w:rsidRPr="00D75ED3">
        <w:rPr>
          <w:rFonts w:ascii="Archivo" w:hAnsi="Archivo" w:cs="Calibri"/>
          <w:color w:val="000000" w:themeColor="text1"/>
          <w:sz w:val="20"/>
          <w:szCs w:val="20"/>
        </w:rPr>
        <w:t>, A., Pham, C.T., Nguyen, T.Q. &amp; Ziegler, T. (2020). Population assessment and impact of trade on the Asian Water Dragon (</w:t>
      </w:r>
      <w:proofErr w:type="spellStart"/>
      <w:r w:rsidRPr="00D75ED3">
        <w:rPr>
          <w:rFonts w:ascii="Archivo" w:hAnsi="Archivo" w:cs="Calibri"/>
          <w:i/>
          <w:color w:val="000000" w:themeColor="text1"/>
          <w:sz w:val="20"/>
          <w:szCs w:val="20"/>
        </w:rPr>
        <w:t>Physignathus</w:t>
      </w:r>
      <w:proofErr w:type="spellEnd"/>
      <w:r w:rsidRPr="00D75ED3">
        <w:rPr>
          <w:rFonts w:ascii="Archivo" w:hAnsi="Archivo" w:cs="Calibri"/>
          <w:i/>
          <w:color w:val="000000" w:themeColor="text1"/>
          <w:sz w:val="20"/>
          <w:szCs w:val="20"/>
        </w:rPr>
        <w:t xml:space="preserve"> </w:t>
      </w:r>
      <w:proofErr w:type="spellStart"/>
      <w:r w:rsidRPr="00D75ED3">
        <w:rPr>
          <w:rFonts w:ascii="Archivo" w:hAnsi="Archivo" w:cs="Calibri"/>
          <w:i/>
          <w:color w:val="000000" w:themeColor="text1"/>
          <w:sz w:val="20"/>
          <w:szCs w:val="20"/>
        </w:rPr>
        <w:t>cocincinus</w:t>
      </w:r>
      <w:proofErr w:type="spellEnd"/>
      <w:r w:rsidRPr="00D75ED3">
        <w:rPr>
          <w:rFonts w:ascii="Archivo" w:hAnsi="Archivo" w:cs="Calibri"/>
          <w:color w:val="000000" w:themeColor="text1"/>
          <w:sz w:val="20"/>
          <w:szCs w:val="20"/>
        </w:rPr>
        <w:t xml:space="preserve"> Cuvier, 1829) in Vietnam. – Global Ecology and Conservation 23 (2020) e01193.</w:t>
      </w:r>
      <w:r w:rsidRPr="00D75ED3">
        <w:rPr>
          <w:rFonts w:ascii="Archivo" w:hAnsi="Archivo" w:cs="Calibri"/>
          <w:sz w:val="20"/>
          <w:szCs w:val="20"/>
        </w:rPr>
        <w:t xml:space="preserve"> </w:t>
      </w:r>
    </w:p>
    <w:p w14:paraId="5E083D45" w14:textId="77777777" w:rsidR="00C27C4F" w:rsidRPr="00D75ED3" w:rsidRDefault="00C27C4F" w:rsidP="00A13FB5">
      <w:pPr>
        <w:ind w:left="720" w:hanging="720"/>
        <w:jc w:val="both"/>
        <w:rPr>
          <w:rFonts w:ascii="Archivo" w:hAnsi="Archivo" w:cs="Calibri"/>
          <w:color w:val="000000" w:themeColor="text1"/>
          <w:sz w:val="20"/>
          <w:szCs w:val="20"/>
        </w:rPr>
      </w:pPr>
      <w:r w:rsidRPr="00D75ED3">
        <w:rPr>
          <w:rFonts w:ascii="Archivo" w:hAnsi="Archivo" w:cs="Calibri"/>
          <w:color w:val="000000" w:themeColor="text1"/>
          <w:sz w:val="20"/>
          <w:szCs w:val="20"/>
          <w:lang w:val="de-DE"/>
        </w:rPr>
        <w:t xml:space="preserve">Ngo, H. N., Nguyen, T. Q., Nguyen, T. V., Barsch, F. &amp; T. Ziegler, van </w:t>
      </w:r>
      <w:proofErr w:type="spellStart"/>
      <w:r w:rsidRPr="00D75ED3">
        <w:rPr>
          <w:rFonts w:ascii="Archivo" w:hAnsi="Archivo" w:cs="Calibri"/>
          <w:color w:val="000000" w:themeColor="text1"/>
          <w:sz w:val="20"/>
          <w:szCs w:val="20"/>
          <w:lang w:val="de-DE"/>
        </w:rPr>
        <w:t>Schingen</w:t>
      </w:r>
      <w:proofErr w:type="spellEnd"/>
      <w:r w:rsidRPr="00D75ED3">
        <w:rPr>
          <w:rFonts w:ascii="Archivo" w:hAnsi="Archivo" w:cs="Calibri"/>
          <w:color w:val="000000" w:themeColor="text1"/>
          <w:sz w:val="20"/>
          <w:szCs w:val="20"/>
          <w:lang w:val="de-DE"/>
        </w:rPr>
        <w:t xml:space="preserve">, M. (2016). </w:t>
      </w:r>
      <w:r w:rsidRPr="00D75ED3">
        <w:rPr>
          <w:rFonts w:ascii="Archivo" w:hAnsi="Archivo" w:cs="Calibri"/>
          <w:color w:val="000000" w:themeColor="text1"/>
          <w:sz w:val="20"/>
          <w:szCs w:val="20"/>
        </w:rPr>
        <w:t>First population assessment of the endemic insular Psychedelic Rock Gecko (</w:t>
      </w:r>
      <w:proofErr w:type="spellStart"/>
      <w:r w:rsidRPr="00D75ED3">
        <w:rPr>
          <w:rFonts w:ascii="Archivo" w:hAnsi="Archivo" w:cs="Calibri"/>
          <w:i/>
          <w:color w:val="000000" w:themeColor="text1"/>
          <w:sz w:val="20"/>
          <w:szCs w:val="20"/>
        </w:rPr>
        <w:t>Cnemaspis</w:t>
      </w:r>
      <w:proofErr w:type="spellEnd"/>
      <w:r w:rsidRPr="00D75ED3">
        <w:rPr>
          <w:rFonts w:ascii="Archivo" w:hAnsi="Archivo" w:cs="Calibri"/>
          <w:i/>
          <w:color w:val="000000" w:themeColor="text1"/>
          <w:sz w:val="20"/>
          <w:szCs w:val="20"/>
        </w:rPr>
        <w:t xml:space="preserve"> </w:t>
      </w:r>
      <w:proofErr w:type="spellStart"/>
      <w:r w:rsidRPr="00D75ED3">
        <w:rPr>
          <w:rFonts w:ascii="Archivo" w:hAnsi="Archivo" w:cs="Calibri"/>
          <w:i/>
          <w:color w:val="000000" w:themeColor="text1"/>
          <w:sz w:val="20"/>
          <w:szCs w:val="20"/>
        </w:rPr>
        <w:t>psychedelica</w:t>
      </w:r>
      <w:proofErr w:type="spellEnd"/>
      <w:r w:rsidRPr="00D75ED3">
        <w:rPr>
          <w:rFonts w:ascii="Archivo" w:hAnsi="Archivo" w:cs="Calibri"/>
          <w:color w:val="000000" w:themeColor="text1"/>
          <w:sz w:val="20"/>
          <w:szCs w:val="20"/>
        </w:rPr>
        <w:t>) in southern Vietnam with implications for conservation. Amphibian and Reptile Conservation, 10(2): 18-26.</w:t>
      </w:r>
    </w:p>
    <w:p w14:paraId="7D237AF2" w14:textId="77777777" w:rsidR="00C27C4F" w:rsidRPr="00D75ED3" w:rsidRDefault="00C27C4F" w:rsidP="00A13FB5">
      <w:pPr>
        <w:ind w:left="709" w:hanging="709"/>
        <w:jc w:val="both"/>
        <w:rPr>
          <w:rFonts w:ascii="Archivo" w:hAnsi="Archivo" w:cs="Calibri"/>
          <w:color w:val="000000" w:themeColor="text1"/>
          <w:sz w:val="20"/>
          <w:szCs w:val="20"/>
        </w:rPr>
      </w:pPr>
      <w:r w:rsidRPr="00D75ED3">
        <w:rPr>
          <w:rFonts w:ascii="Archivo" w:hAnsi="Archivo" w:cs="Calibri"/>
          <w:color w:val="000000" w:themeColor="text1"/>
          <w:sz w:val="20"/>
          <w:szCs w:val="20"/>
          <w:lang w:val="en-US"/>
        </w:rPr>
        <w:lastRenderedPageBreak/>
        <w:t xml:space="preserve">Ngo, H. N., Nguyen, T. Q., Phan, T. Q., van </w:t>
      </w:r>
      <w:proofErr w:type="spellStart"/>
      <w:r w:rsidRPr="00D75ED3">
        <w:rPr>
          <w:rFonts w:ascii="Archivo" w:hAnsi="Archivo" w:cs="Calibri"/>
          <w:color w:val="000000" w:themeColor="text1"/>
          <w:sz w:val="20"/>
          <w:szCs w:val="20"/>
          <w:lang w:val="en-US"/>
        </w:rPr>
        <w:t>Schingen</w:t>
      </w:r>
      <w:proofErr w:type="spellEnd"/>
      <w:r w:rsidRPr="00D75ED3">
        <w:rPr>
          <w:rFonts w:ascii="Archivo" w:hAnsi="Archivo" w:cs="Calibri"/>
          <w:color w:val="000000" w:themeColor="text1"/>
          <w:sz w:val="20"/>
          <w:szCs w:val="20"/>
          <w:lang w:val="en-US"/>
        </w:rPr>
        <w:t xml:space="preserve">, M. &amp; Ziegler, T. (2019). </w:t>
      </w:r>
      <w:r w:rsidRPr="00D75ED3">
        <w:rPr>
          <w:rFonts w:ascii="Archivo" w:hAnsi="Archivo" w:cs="Calibri"/>
          <w:color w:val="000000" w:themeColor="text1"/>
          <w:sz w:val="20"/>
          <w:szCs w:val="20"/>
        </w:rPr>
        <w:t>A case study on trade in threatened Tiger Geckos (</w:t>
      </w:r>
      <w:proofErr w:type="spellStart"/>
      <w:r w:rsidRPr="00D75ED3">
        <w:rPr>
          <w:rFonts w:ascii="Archivo" w:hAnsi="Archivo" w:cs="Calibri"/>
          <w:i/>
          <w:color w:val="000000" w:themeColor="text1"/>
          <w:sz w:val="20"/>
          <w:szCs w:val="20"/>
        </w:rPr>
        <w:t>Goniurosaurus</w:t>
      </w:r>
      <w:proofErr w:type="spellEnd"/>
      <w:r w:rsidRPr="00D75ED3">
        <w:rPr>
          <w:rFonts w:ascii="Archivo" w:hAnsi="Archivo" w:cs="Calibri"/>
          <w:color w:val="000000" w:themeColor="text1"/>
          <w:sz w:val="20"/>
          <w:szCs w:val="20"/>
        </w:rPr>
        <w:t xml:space="preserve">) in Vietnam including updated information on the abundance of the Endangered G. </w:t>
      </w:r>
      <w:proofErr w:type="spellStart"/>
      <w:r w:rsidRPr="00D75ED3">
        <w:rPr>
          <w:rFonts w:ascii="Archivo" w:hAnsi="Archivo" w:cs="Calibri"/>
          <w:color w:val="000000" w:themeColor="text1"/>
          <w:sz w:val="20"/>
          <w:szCs w:val="20"/>
        </w:rPr>
        <w:t>catbaensis</w:t>
      </w:r>
      <w:proofErr w:type="spellEnd"/>
      <w:r w:rsidRPr="00D75ED3">
        <w:rPr>
          <w:rFonts w:ascii="Archivo" w:hAnsi="Archivo" w:cs="Calibri"/>
          <w:color w:val="000000" w:themeColor="text1"/>
          <w:sz w:val="20"/>
          <w:szCs w:val="20"/>
        </w:rPr>
        <w:t>. – Nature Conservation 33: 1-19.</w:t>
      </w:r>
    </w:p>
    <w:p w14:paraId="553091EB" w14:textId="77777777" w:rsidR="00C27C4F" w:rsidRPr="00D75ED3" w:rsidRDefault="00C27C4F" w:rsidP="00A13FB5">
      <w:pPr>
        <w:ind w:left="709" w:hanging="709"/>
        <w:jc w:val="both"/>
        <w:rPr>
          <w:rFonts w:ascii="Archivo" w:hAnsi="Archivo" w:cs="Calibri"/>
          <w:color w:val="000000" w:themeColor="text1"/>
          <w:sz w:val="20"/>
          <w:szCs w:val="20"/>
        </w:rPr>
      </w:pPr>
      <w:r w:rsidRPr="00D75ED3">
        <w:rPr>
          <w:rFonts w:ascii="Archivo" w:hAnsi="Archivo" w:cs="Calibri"/>
          <w:color w:val="000000" w:themeColor="text1"/>
          <w:sz w:val="20"/>
          <w:szCs w:val="20"/>
          <w:lang w:val="de-DE"/>
        </w:rPr>
        <w:t xml:space="preserve">Nguyen, T. Q., Ngo, H. H., Pham, C. T., Ngo, C. D., van </w:t>
      </w:r>
      <w:proofErr w:type="spellStart"/>
      <w:r w:rsidRPr="00D75ED3">
        <w:rPr>
          <w:rFonts w:ascii="Archivo" w:hAnsi="Archivo" w:cs="Calibri"/>
          <w:color w:val="000000" w:themeColor="text1"/>
          <w:sz w:val="20"/>
          <w:szCs w:val="20"/>
          <w:lang w:val="de-DE"/>
        </w:rPr>
        <w:t>Schingen</w:t>
      </w:r>
      <w:proofErr w:type="spellEnd"/>
      <w:r w:rsidRPr="00D75ED3">
        <w:rPr>
          <w:rFonts w:ascii="Archivo" w:hAnsi="Archivo" w:cs="Calibri"/>
          <w:color w:val="000000" w:themeColor="text1"/>
          <w:sz w:val="20"/>
          <w:szCs w:val="20"/>
          <w:lang w:val="de-DE"/>
        </w:rPr>
        <w:t xml:space="preserve">, M. &amp; Ziegler, T. (2018). </w:t>
      </w:r>
      <w:r w:rsidRPr="00D75ED3">
        <w:rPr>
          <w:rFonts w:ascii="Archivo" w:hAnsi="Archivo" w:cs="Calibri"/>
          <w:color w:val="000000" w:themeColor="text1"/>
          <w:sz w:val="20"/>
          <w:szCs w:val="20"/>
        </w:rPr>
        <w:t>First population assessment of the Asian Water Dragon (</w:t>
      </w:r>
      <w:proofErr w:type="spellStart"/>
      <w:r w:rsidRPr="00D75ED3">
        <w:rPr>
          <w:rFonts w:ascii="Archivo" w:hAnsi="Archivo" w:cs="Calibri"/>
          <w:i/>
          <w:color w:val="000000" w:themeColor="text1"/>
          <w:sz w:val="20"/>
          <w:szCs w:val="20"/>
        </w:rPr>
        <w:t>Physignathus</w:t>
      </w:r>
      <w:proofErr w:type="spellEnd"/>
      <w:r w:rsidRPr="00D75ED3">
        <w:rPr>
          <w:rFonts w:ascii="Archivo" w:hAnsi="Archivo" w:cs="Calibri"/>
          <w:i/>
          <w:color w:val="000000" w:themeColor="text1"/>
          <w:sz w:val="20"/>
          <w:szCs w:val="20"/>
        </w:rPr>
        <w:t xml:space="preserve"> </w:t>
      </w:r>
      <w:proofErr w:type="spellStart"/>
      <w:r w:rsidRPr="00D75ED3">
        <w:rPr>
          <w:rFonts w:ascii="Archivo" w:hAnsi="Archivo" w:cs="Calibri"/>
          <w:i/>
          <w:color w:val="000000" w:themeColor="text1"/>
          <w:sz w:val="20"/>
          <w:szCs w:val="20"/>
        </w:rPr>
        <w:t>cocincinus</w:t>
      </w:r>
      <w:proofErr w:type="spellEnd"/>
      <w:r w:rsidRPr="00D75ED3">
        <w:rPr>
          <w:rFonts w:ascii="Archivo" w:hAnsi="Archivo" w:cs="Calibri"/>
          <w:color w:val="000000" w:themeColor="text1"/>
          <w:sz w:val="20"/>
          <w:szCs w:val="20"/>
        </w:rPr>
        <w:t xml:space="preserve"> Cuvier, 1829) in Thua Thien Hue Province, Vietnam. – Nature Conservation 26: 1-14.</w:t>
      </w:r>
    </w:p>
    <w:p w14:paraId="435AD5E3" w14:textId="77777777" w:rsidR="00C27C4F" w:rsidRPr="00D75ED3" w:rsidRDefault="00C27C4F" w:rsidP="00A13FB5">
      <w:pPr>
        <w:ind w:left="709" w:hanging="709"/>
        <w:jc w:val="both"/>
        <w:rPr>
          <w:rFonts w:ascii="Archivo" w:hAnsi="Archivo" w:cs="Calibri"/>
          <w:color w:val="000000" w:themeColor="text1"/>
          <w:sz w:val="20"/>
          <w:szCs w:val="20"/>
        </w:rPr>
      </w:pPr>
      <w:r w:rsidRPr="00D75ED3">
        <w:rPr>
          <w:rFonts w:ascii="Archivo" w:hAnsi="Archivo" w:cs="Calibri"/>
          <w:color w:val="000000" w:themeColor="text1"/>
          <w:sz w:val="20"/>
          <w:szCs w:val="20"/>
        </w:rPr>
        <w:t xml:space="preserve">Reinhardt, T., van </w:t>
      </w:r>
      <w:proofErr w:type="spellStart"/>
      <w:r w:rsidRPr="00D75ED3">
        <w:rPr>
          <w:rFonts w:ascii="Archivo" w:hAnsi="Archivo" w:cs="Calibri"/>
          <w:color w:val="000000" w:themeColor="text1"/>
          <w:sz w:val="20"/>
          <w:szCs w:val="20"/>
        </w:rPr>
        <w:t>Schingen</w:t>
      </w:r>
      <w:proofErr w:type="spellEnd"/>
      <w:r w:rsidRPr="00D75ED3">
        <w:rPr>
          <w:rFonts w:ascii="Archivo" w:hAnsi="Archivo" w:cs="Calibri"/>
          <w:color w:val="000000" w:themeColor="text1"/>
          <w:sz w:val="20"/>
          <w:szCs w:val="20"/>
        </w:rPr>
        <w:t xml:space="preserve">, M., </w:t>
      </w:r>
      <w:proofErr w:type="spellStart"/>
      <w:r w:rsidRPr="00D75ED3">
        <w:rPr>
          <w:rFonts w:ascii="Archivo" w:hAnsi="Archivo" w:cs="Calibri"/>
          <w:color w:val="000000" w:themeColor="text1"/>
          <w:sz w:val="20"/>
          <w:szCs w:val="20"/>
        </w:rPr>
        <w:t>Windisch</w:t>
      </w:r>
      <w:proofErr w:type="spellEnd"/>
      <w:r w:rsidRPr="00D75ED3">
        <w:rPr>
          <w:rFonts w:ascii="Archivo" w:hAnsi="Archivo" w:cs="Calibri"/>
          <w:color w:val="000000" w:themeColor="text1"/>
          <w:sz w:val="20"/>
          <w:szCs w:val="20"/>
        </w:rPr>
        <w:t>, H. S., Nguyen, T. Q., Ziegler, T. &amp; Fink, P. (2018): Monitoring the loss: Detection of the semi-aquatic crocodile lizard (</w:t>
      </w:r>
      <w:proofErr w:type="spellStart"/>
      <w:r w:rsidRPr="00D75ED3">
        <w:rPr>
          <w:rFonts w:ascii="Archivo" w:hAnsi="Archivo" w:cs="Calibri"/>
          <w:i/>
          <w:color w:val="000000" w:themeColor="text1"/>
          <w:sz w:val="20"/>
          <w:szCs w:val="20"/>
        </w:rPr>
        <w:t>Shinisaurus</w:t>
      </w:r>
      <w:proofErr w:type="spellEnd"/>
      <w:r w:rsidRPr="00D75ED3">
        <w:rPr>
          <w:rFonts w:ascii="Archivo" w:hAnsi="Archivo" w:cs="Calibri"/>
          <w:i/>
          <w:color w:val="000000" w:themeColor="text1"/>
          <w:sz w:val="20"/>
          <w:szCs w:val="20"/>
        </w:rPr>
        <w:t xml:space="preserve"> </w:t>
      </w:r>
      <w:proofErr w:type="spellStart"/>
      <w:r w:rsidRPr="00D75ED3">
        <w:rPr>
          <w:rFonts w:ascii="Archivo" w:hAnsi="Archivo" w:cs="Calibri"/>
          <w:i/>
          <w:color w:val="000000" w:themeColor="text1"/>
          <w:sz w:val="20"/>
          <w:szCs w:val="20"/>
        </w:rPr>
        <w:t>crocodilurus</w:t>
      </w:r>
      <w:proofErr w:type="spellEnd"/>
      <w:r w:rsidRPr="00D75ED3">
        <w:rPr>
          <w:rFonts w:ascii="Archivo" w:hAnsi="Archivo" w:cs="Calibri"/>
          <w:color w:val="000000" w:themeColor="text1"/>
          <w:sz w:val="20"/>
          <w:szCs w:val="20"/>
        </w:rPr>
        <w:t>) in inaccessible habitats via environmental DNA. – Aquatic Conservation 29 (3): 353-360.</w:t>
      </w:r>
    </w:p>
    <w:p w14:paraId="0ECC466D" w14:textId="77777777" w:rsidR="00C27C4F" w:rsidRPr="00D75ED3" w:rsidRDefault="00C27C4F" w:rsidP="00A13FB5">
      <w:pPr>
        <w:ind w:left="709" w:hanging="709"/>
        <w:jc w:val="both"/>
        <w:rPr>
          <w:rFonts w:ascii="Archivo" w:hAnsi="Archivo" w:cs="Calibri"/>
          <w:bCs/>
          <w:sz w:val="20"/>
          <w:szCs w:val="20"/>
        </w:rPr>
      </w:pPr>
      <w:r w:rsidRPr="00D75ED3">
        <w:rPr>
          <w:rFonts w:ascii="Archivo" w:hAnsi="Archivo" w:cs="Calibri"/>
          <w:bCs/>
          <w:sz w:val="20"/>
          <w:szCs w:val="20"/>
        </w:rPr>
        <w:t xml:space="preserve">van </w:t>
      </w:r>
      <w:proofErr w:type="spellStart"/>
      <w:r w:rsidRPr="00D75ED3">
        <w:rPr>
          <w:rFonts w:ascii="Archivo" w:hAnsi="Archivo" w:cs="Calibri"/>
          <w:bCs/>
          <w:sz w:val="20"/>
          <w:szCs w:val="20"/>
        </w:rPr>
        <w:t>Schingen</w:t>
      </w:r>
      <w:proofErr w:type="spellEnd"/>
      <w:r w:rsidRPr="00D75ED3">
        <w:rPr>
          <w:rFonts w:ascii="Archivo" w:hAnsi="Archivo" w:cs="Calibri"/>
          <w:bCs/>
          <w:sz w:val="20"/>
          <w:szCs w:val="20"/>
        </w:rPr>
        <w:t>, M.</w:t>
      </w:r>
      <w:r w:rsidRPr="00D75ED3">
        <w:rPr>
          <w:rFonts w:ascii="Archivo" w:hAnsi="Archivo" w:cs="Calibri"/>
          <w:sz w:val="20"/>
          <w:szCs w:val="20"/>
        </w:rPr>
        <w:t xml:space="preserve">, Pham, C.T., </w:t>
      </w:r>
      <w:proofErr w:type="spellStart"/>
      <w:r w:rsidRPr="00D75ED3">
        <w:rPr>
          <w:rFonts w:ascii="Archivo" w:hAnsi="Archivo" w:cs="Calibri"/>
          <w:sz w:val="20"/>
          <w:szCs w:val="20"/>
        </w:rPr>
        <w:t>Thi</w:t>
      </w:r>
      <w:proofErr w:type="spellEnd"/>
      <w:r w:rsidRPr="00D75ED3">
        <w:rPr>
          <w:rFonts w:ascii="Archivo" w:hAnsi="Archivo" w:cs="Calibri"/>
          <w:sz w:val="20"/>
          <w:szCs w:val="20"/>
        </w:rPr>
        <w:t xml:space="preserve">, H.A., </w:t>
      </w:r>
      <w:proofErr w:type="spellStart"/>
      <w:r w:rsidRPr="00D75ED3">
        <w:rPr>
          <w:rFonts w:ascii="Archivo" w:hAnsi="Archivo" w:cs="Calibri"/>
          <w:sz w:val="20"/>
          <w:szCs w:val="20"/>
        </w:rPr>
        <w:t>Bernardes</w:t>
      </w:r>
      <w:proofErr w:type="spellEnd"/>
      <w:r w:rsidRPr="00D75ED3">
        <w:rPr>
          <w:rFonts w:ascii="Archivo" w:hAnsi="Archivo" w:cs="Calibri"/>
          <w:sz w:val="20"/>
          <w:szCs w:val="20"/>
        </w:rPr>
        <w:t xml:space="preserve">, M., Hecht, V.L., Nguyen, T.Q., </w:t>
      </w:r>
      <w:proofErr w:type="spellStart"/>
      <w:r w:rsidRPr="00D75ED3">
        <w:rPr>
          <w:rFonts w:ascii="Archivo" w:hAnsi="Archivo" w:cs="Calibri"/>
          <w:sz w:val="20"/>
          <w:szCs w:val="20"/>
        </w:rPr>
        <w:t>Bonkowski</w:t>
      </w:r>
      <w:proofErr w:type="spellEnd"/>
      <w:r w:rsidRPr="00D75ED3">
        <w:rPr>
          <w:rFonts w:ascii="Archivo" w:hAnsi="Archivo" w:cs="Calibri"/>
          <w:sz w:val="20"/>
          <w:szCs w:val="20"/>
        </w:rPr>
        <w:t xml:space="preserve">, M. and Ziegler, T. (2014). </w:t>
      </w:r>
      <w:proofErr w:type="gramStart"/>
      <w:r w:rsidRPr="00D75ED3">
        <w:rPr>
          <w:rFonts w:ascii="Archivo" w:hAnsi="Archivo" w:cs="Calibri"/>
          <w:sz w:val="20"/>
          <w:szCs w:val="20"/>
        </w:rPr>
        <w:t>Current status</w:t>
      </w:r>
      <w:proofErr w:type="gramEnd"/>
      <w:r w:rsidRPr="00D75ED3">
        <w:rPr>
          <w:rFonts w:ascii="Archivo" w:hAnsi="Archivo" w:cs="Calibri"/>
          <w:sz w:val="20"/>
          <w:szCs w:val="20"/>
        </w:rPr>
        <w:t xml:space="preserve"> of the Crocodile Lizard </w:t>
      </w:r>
      <w:proofErr w:type="spellStart"/>
      <w:r w:rsidRPr="00D75ED3">
        <w:rPr>
          <w:rFonts w:ascii="Archivo" w:hAnsi="Archivo" w:cs="Calibri"/>
          <w:i/>
          <w:iCs/>
          <w:sz w:val="20"/>
          <w:szCs w:val="20"/>
        </w:rPr>
        <w:t>Shinisaurus</w:t>
      </w:r>
      <w:proofErr w:type="spellEnd"/>
      <w:r w:rsidRPr="00D75ED3">
        <w:rPr>
          <w:rFonts w:ascii="Archivo" w:hAnsi="Archivo" w:cs="Calibri"/>
          <w:i/>
          <w:iCs/>
          <w:sz w:val="20"/>
          <w:szCs w:val="20"/>
        </w:rPr>
        <w:t xml:space="preserve"> </w:t>
      </w:r>
      <w:proofErr w:type="spellStart"/>
      <w:r w:rsidRPr="00D75ED3">
        <w:rPr>
          <w:rFonts w:ascii="Archivo" w:hAnsi="Archivo" w:cs="Calibri"/>
          <w:i/>
          <w:iCs/>
          <w:sz w:val="20"/>
          <w:szCs w:val="20"/>
        </w:rPr>
        <w:t>crocodilurus</w:t>
      </w:r>
      <w:proofErr w:type="spellEnd"/>
      <w:r w:rsidRPr="00D75ED3">
        <w:rPr>
          <w:rFonts w:ascii="Archivo" w:hAnsi="Archivo" w:cs="Calibri"/>
          <w:i/>
          <w:iCs/>
          <w:sz w:val="20"/>
          <w:szCs w:val="20"/>
        </w:rPr>
        <w:t xml:space="preserve"> </w:t>
      </w:r>
      <w:r w:rsidRPr="00D75ED3">
        <w:rPr>
          <w:rFonts w:ascii="Archivo" w:hAnsi="Archivo" w:cs="Calibri"/>
          <w:sz w:val="20"/>
          <w:szCs w:val="20"/>
        </w:rPr>
        <w:t xml:space="preserve">Ahl, 1930 in Vietnam with implications for conservation measures. </w:t>
      </w:r>
      <w:r w:rsidRPr="00D75ED3">
        <w:rPr>
          <w:rFonts w:ascii="Archivo" w:hAnsi="Archivo" w:cs="Calibri"/>
          <w:i/>
          <w:iCs/>
          <w:sz w:val="20"/>
          <w:szCs w:val="20"/>
        </w:rPr>
        <w:t xml:space="preserve">Revue Suisse de </w:t>
      </w:r>
      <w:proofErr w:type="spellStart"/>
      <w:r w:rsidRPr="00D75ED3">
        <w:rPr>
          <w:rFonts w:ascii="Archivo" w:hAnsi="Archivo" w:cs="Calibri"/>
          <w:i/>
          <w:iCs/>
          <w:sz w:val="20"/>
          <w:szCs w:val="20"/>
        </w:rPr>
        <w:t>Zoologie</w:t>
      </w:r>
      <w:proofErr w:type="spellEnd"/>
      <w:r w:rsidRPr="00D75ED3">
        <w:rPr>
          <w:rFonts w:ascii="Archivo" w:hAnsi="Archivo" w:cs="Calibri"/>
          <w:i/>
          <w:iCs/>
          <w:sz w:val="20"/>
          <w:szCs w:val="20"/>
        </w:rPr>
        <w:t xml:space="preserve">. </w:t>
      </w:r>
      <w:r w:rsidRPr="00D75ED3">
        <w:rPr>
          <w:rFonts w:ascii="Archivo" w:hAnsi="Archivo" w:cs="Calibri"/>
          <w:sz w:val="20"/>
          <w:szCs w:val="20"/>
        </w:rPr>
        <w:t>121(3): 1-15.</w:t>
      </w:r>
    </w:p>
    <w:p w14:paraId="4DB678B9" w14:textId="77777777" w:rsidR="00C27C4F" w:rsidRPr="00D75ED3" w:rsidRDefault="00C27C4F" w:rsidP="00A13FB5">
      <w:pPr>
        <w:ind w:left="709" w:hanging="709"/>
        <w:jc w:val="both"/>
        <w:rPr>
          <w:rFonts w:ascii="Archivo" w:hAnsi="Archivo" w:cs="Calibri"/>
          <w:sz w:val="20"/>
          <w:szCs w:val="20"/>
        </w:rPr>
      </w:pPr>
      <w:r w:rsidRPr="00D75ED3">
        <w:rPr>
          <w:rFonts w:ascii="Archivo" w:hAnsi="Archivo" w:cs="Calibri"/>
          <w:bCs/>
          <w:sz w:val="20"/>
          <w:szCs w:val="20"/>
        </w:rPr>
        <w:t xml:space="preserve">van </w:t>
      </w:r>
      <w:proofErr w:type="spellStart"/>
      <w:r w:rsidRPr="00D75ED3">
        <w:rPr>
          <w:rFonts w:ascii="Archivo" w:hAnsi="Archivo" w:cs="Calibri"/>
          <w:bCs/>
          <w:sz w:val="20"/>
          <w:szCs w:val="20"/>
        </w:rPr>
        <w:t>Schingen</w:t>
      </w:r>
      <w:proofErr w:type="spellEnd"/>
      <w:r w:rsidRPr="00D75ED3">
        <w:rPr>
          <w:rFonts w:ascii="Archivo" w:hAnsi="Archivo" w:cs="Calibri"/>
          <w:bCs/>
          <w:sz w:val="20"/>
          <w:szCs w:val="20"/>
        </w:rPr>
        <w:t>, M.</w:t>
      </w:r>
      <w:r w:rsidRPr="00D75ED3">
        <w:rPr>
          <w:rFonts w:ascii="Archivo" w:hAnsi="Archivo" w:cs="Calibri"/>
          <w:sz w:val="20"/>
          <w:szCs w:val="20"/>
        </w:rPr>
        <w:t xml:space="preserve">, Ha, Q.Q., Pham, C.T., H.Q., Le, T.Q., Nguyen, Q.T., </w:t>
      </w:r>
      <w:proofErr w:type="spellStart"/>
      <w:r w:rsidRPr="00D75ED3">
        <w:rPr>
          <w:rFonts w:ascii="Archivo" w:hAnsi="Archivo" w:cs="Calibri"/>
          <w:sz w:val="20"/>
          <w:szCs w:val="20"/>
        </w:rPr>
        <w:t>Bonkowski</w:t>
      </w:r>
      <w:proofErr w:type="spellEnd"/>
      <w:r w:rsidRPr="00D75ED3">
        <w:rPr>
          <w:rFonts w:ascii="Archivo" w:hAnsi="Archivo" w:cs="Calibri"/>
          <w:sz w:val="20"/>
          <w:szCs w:val="20"/>
        </w:rPr>
        <w:t xml:space="preserve">, M. and Ziegler, T. (2016). Discovery of a new crocodile lizard population in Vietnam: Population trends, future </w:t>
      </w:r>
      <w:proofErr w:type="gramStart"/>
      <w:r w:rsidRPr="00D75ED3">
        <w:rPr>
          <w:rFonts w:ascii="Archivo" w:hAnsi="Archivo" w:cs="Calibri"/>
          <w:sz w:val="20"/>
          <w:szCs w:val="20"/>
        </w:rPr>
        <w:t>prognoses</w:t>
      </w:r>
      <w:proofErr w:type="gramEnd"/>
      <w:r w:rsidRPr="00D75ED3">
        <w:rPr>
          <w:rFonts w:ascii="Archivo" w:hAnsi="Archivo" w:cs="Calibri"/>
          <w:sz w:val="20"/>
          <w:szCs w:val="20"/>
        </w:rPr>
        <w:t xml:space="preserve"> and identification of key habitats for conservation. </w:t>
      </w:r>
      <w:r w:rsidRPr="00D75ED3">
        <w:rPr>
          <w:rFonts w:ascii="Archivo" w:hAnsi="Archivo" w:cs="Calibri"/>
          <w:i/>
          <w:iCs/>
          <w:sz w:val="20"/>
          <w:szCs w:val="20"/>
        </w:rPr>
        <w:t xml:space="preserve">Revue Suisse de </w:t>
      </w:r>
      <w:proofErr w:type="spellStart"/>
      <w:r w:rsidRPr="00D75ED3">
        <w:rPr>
          <w:rFonts w:ascii="Archivo" w:hAnsi="Archivo" w:cs="Calibri"/>
          <w:i/>
          <w:iCs/>
          <w:sz w:val="20"/>
          <w:szCs w:val="20"/>
        </w:rPr>
        <w:t>Zoologie</w:t>
      </w:r>
      <w:proofErr w:type="spellEnd"/>
      <w:r w:rsidRPr="00D75ED3">
        <w:rPr>
          <w:rFonts w:ascii="Archivo" w:hAnsi="Archivo" w:cs="Calibri"/>
          <w:sz w:val="20"/>
          <w:szCs w:val="20"/>
        </w:rPr>
        <w:t>. 123(2): 241-251.</w:t>
      </w:r>
    </w:p>
    <w:p w14:paraId="6C4222BA" w14:textId="77777777" w:rsidR="00C27C4F" w:rsidRPr="00D75ED3" w:rsidRDefault="00C27C4F" w:rsidP="00A13FB5">
      <w:pPr>
        <w:ind w:left="709" w:hanging="709"/>
        <w:jc w:val="both"/>
        <w:rPr>
          <w:rFonts w:ascii="Archivo" w:hAnsi="Archivo" w:cs="Calibri"/>
          <w:bCs/>
          <w:sz w:val="20"/>
          <w:szCs w:val="20"/>
        </w:rPr>
      </w:pPr>
      <w:r w:rsidRPr="00D75ED3">
        <w:rPr>
          <w:rFonts w:ascii="Archivo" w:hAnsi="Archivo" w:cs="Calibri"/>
          <w:bCs/>
          <w:sz w:val="20"/>
          <w:szCs w:val="20"/>
        </w:rPr>
        <w:t xml:space="preserve">van </w:t>
      </w:r>
      <w:proofErr w:type="spellStart"/>
      <w:r w:rsidRPr="00D75ED3">
        <w:rPr>
          <w:rFonts w:ascii="Archivo" w:hAnsi="Archivo" w:cs="Calibri"/>
          <w:bCs/>
          <w:sz w:val="20"/>
          <w:szCs w:val="20"/>
        </w:rPr>
        <w:t>Schingen</w:t>
      </w:r>
      <w:proofErr w:type="spellEnd"/>
      <w:r w:rsidRPr="00D75ED3">
        <w:rPr>
          <w:rFonts w:ascii="Archivo" w:hAnsi="Archivo" w:cs="Calibri"/>
          <w:bCs/>
          <w:sz w:val="20"/>
          <w:szCs w:val="20"/>
        </w:rPr>
        <w:t xml:space="preserve">, M., C.T. Pham, H.A. </w:t>
      </w:r>
      <w:proofErr w:type="spellStart"/>
      <w:r w:rsidRPr="00D75ED3">
        <w:rPr>
          <w:rFonts w:ascii="Archivo" w:hAnsi="Archivo" w:cs="Calibri"/>
          <w:bCs/>
          <w:sz w:val="20"/>
          <w:szCs w:val="20"/>
        </w:rPr>
        <w:t>Thi</w:t>
      </w:r>
      <w:proofErr w:type="spellEnd"/>
      <w:r w:rsidRPr="00D75ED3">
        <w:rPr>
          <w:rFonts w:ascii="Archivo" w:hAnsi="Archivo" w:cs="Calibri"/>
          <w:bCs/>
          <w:sz w:val="20"/>
          <w:szCs w:val="20"/>
        </w:rPr>
        <w:t xml:space="preserve">, </w:t>
      </w:r>
      <w:proofErr w:type="spellStart"/>
      <w:r w:rsidRPr="00D75ED3">
        <w:rPr>
          <w:rFonts w:ascii="Archivo" w:hAnsi="Archivo" w:cs="Calibri"/>
          <w:bCs/>
          <w:sz w:val="20"/>
          <w:szCs w:val="20"/>
        </w:rPr>
        <w:t>T.</w:t>
      </w:r>
      <w:proofErr w:type="gramStart"/>
      <w:r w:rsidRPr="00D75ED3">
        <w:rPr>
          <w:rFonts w:ascii="Archivo" w:hAnsi="Archivo" w:cs="Calibri"/>
          <w:bCs/>
          <w:sz w:val="20"/>
          <w:szCs w:val="20"/>
        </w:rPr>
        <w:t>Q.Nguyen</w:t>
      </w:r>
      <w:proofErr w:type="spellEnd"/>
      <w:proofErr w:type="gramEnd"/>
      <w:r w:rsidRPr="00D75ED3">
        <w:rPr>
          <w:rFonts w:ascii="Archivo" w:hAnsi="Archivo" w:cs="Calibri"/>
          <w:bCs/>
          <w:sz w:val="20"/>
          <w:szCs w:val="20"/>
        </w:rPr>
        <w:t xml:space="preserve">, </w:t>
      </w:r>
      <w:proofErr w:type="spellStart"/>
      <w:r w:rsidRPr="00D75ED3">
        <w:rPr>
          <w:rFonts w:ascii="Archivo" w:hAnsi="Archivo" w:cs="Calibri"/>
          <w:bCs/>
          <w:sz w:val="20"/>
          <w:szCs w:val="20"/>
        </w:rPr>
        <w:t>M.Bernardes</w:t>
      </w:r>
      <w:proofErr w:type="spellEnd"/>
      <w:r w:rsidRPr="00D75ED3">
        <w:rPr>
          <w:rFonts w:ascii="Archivo" w:hAnsi="Archivo" w:cs="Calibri"/>
          <w:bCs/>
          <w:sz w:val="20"/>
          <w:szCs w:val="20"/>
        </w:rPr>
        <w:t xml:space="preserve">, M. </w:t>
      </w:r>
      <w:proofErr w:type="spellStart"/>
      <w:r w:rsidRPr="00D75ED3">
        <w:rPr>
          <w:rFonts w:ascii="Archivo" w:hAnsi="Archivo" w:cs="Calibri"/>
          <w:bCs/>
          <w:sz w:val="20"/>
          <w:szCs w:val="20"/>
        </w:rPr>
        <w:t>Bonkowski</w:t>
      </w:r>
      <w:proofErr w:type="spellEnd"/>
      <w:r w:rsidRPr="00D75ED3">
        <w:rPr>
          <w:rFonts w:ascii="Archivo" w:hAnsi="Archivo" w:cs="Calibri"/>
          <w:bCs/>
          <w:sz w:val="20"/>
          <w:szCs w:val="20"/>
        </w:rPr>
        <w:t xml:space="preserve"> and T. Ziegler, T. (2015). First ecological assessment on the endangered Crocodile Lizard </w:t>
      </w:r>
      <w:proofErr w:type="spellStart"/>
      <w:r w:rsidRPr="00D75ED3">
        <w:rPr>
          <w:rFonts w:ascii="Archivo" w:hAnsi="Archivo" w:cs="Calibri"/>
          <w:bCs/>
          <w:i/>
          <w:iCs/>
          <w:sz w:val="20"/>
          <w:szCs w:val="20"/>
        </w:rPr>
        <w:t>Shinisaurus</w:t>
      </w:r>
      <w:proofErr w:type="spellEnd"/>
      <w:r w:rsidRPr="00D75ED3">
        <w:rPr>
          <w:rFonts w:ascii="Archivo" w:hAnsi="Archivo" w:cs="Calibri"/>
          <w:bCs/>
          <w:i/>
          <w:iCs/>
          <w:sz w:val="20"/>
          <w:szCs w:val="20"/>
        </w:rPr>
        <w:t xml:space="preserve"> </w:t>
      </w:r>
      <w:proofErr w:type="spellStart"/>
      <w:r w:rsidRPr="00D75ED3">
        <w:rPr>
          <w:rFonts w:ascii="Archivo" w:hAnsi="Archivo" w:cs="Calibri"/>
          <w:bCs/>
          <w:i/>
          <w:iCs/>
          <w:sz w:val="20"/>
          <w:szCs w:val="20"/>
        </w:rPr>
        <w:t>crocodilurus</w:t>
      </w:r>
      <w:proofErr w:type="spellEnd"/>
      <w:r w:rsidRPr="00D75ED3">
        <w:rPr>
          <w:rFonts w:ascii="Archivo" w:hAnsi="Archivo" w:cs="Calibri"/>
          <w:bCs/>
          <w:i/>
          <w:iCs/>
          <w:sz w:val="20"/>
          <w:szCs w:val="20"/>
        </w:rPr>
        <w:t xml:space="preserve"> </w:t>
      </w:r>
      <w:r w:rsidRPr="00D75ED3">
        <w:rPr>
          <w:rFonts w:ascii="Archivo" w:hAnsi="Archivo" w:cs="Calibri"/>
          <w:bCs/>
          <w:sz w:val="20"/>
          <w:szCs w:val="20"/>
        </w:rPr>
        <w:t xml:space="preserve">Ahl, 1930 in Vietnam: Microhabitat characterization and habitat selection. </w:t>
      </w:r>
      <w:r w:rsidRPr="00D75ED3">
        <w:rPr>
          <w:rFonts w:ascii="Archivo" w:hAnsi="Archivo" w:cs="Calibri"/>
          <w:bCs/>
          <w:i/>
          <w:iCs/>
          <w:sz w:val="20"/>
          <w:szCs w:val="20"/>
        </w:rPr>
        <w:t>Herpetological Conservation and Biology</w:t>
      </w:r>
      <w:r w:rsidRPr="00D75ED3">
        <w:rPr>
          <w:rFonts w:ascii="Archivo" w:hAnsi="Archivo" w:cs="Calibri"/>
          <w:bCs/>
          <w:sz w:val="20"/>
          <w:szCs w:val="20"/>
        </w:rPr>
        <w:t>. 10(3): 948-958.</w:t>
      </w:r>
    </w:p>
    <w:p w14:paraId="403B2B63" w14:textId="77777777" w:rsidR="00C27C4F" w:rsidRPr="00D75ED3" w:rsidRDefault="00C27C4F" w:rsidP="00A13FB5">
      <w:pPr>
        <w:ind w:left="709" w:hanging="709"/>
        <w:jc w:val="both"/>
        <w:rPr>
          <w:rFonts w:ascii="Archivo" w:hAnsi="Archivo" w:cs="Calibri"/>
          <w:bCs/>
          <w:sz w:val="20"/>
          <w:szCs w:val="20"/>
        </w:rPr>
      </w:pPr>
      <w:r w:rsidRPr="00E854A1">
        <w:rPr>
          <w:rFonts w:ascii="Archivo" w:hAnsi="Archivo" w:cs="Calibri"/>
          <w:bCs/>
          <w:sz w:val="20"/>
          <w:szCs w:val="20"/>
          <w:lang w:val="de-DE"/>
        </w:rPr>
        <w:t xml:space="preserve">van </w:t>
      </w:r>
      <w:proofErr w:type="spellStart"/>
      <w:r w:rsidRPr="00E854A1">
        <w:rPr>
          <w:rFonts w:ascii="Archivo" w:hAnsi="Archivo" w:cs="Calibri"/>
          <w:bCs/>
          <w:sz w:val="20"/>
          <w:szCs w:val="20"/>
          <w:lang w:val="de-DE"/>
        </w:rPr>
        <w:t>Schingen</w:t>
      </w:r>
      <w:proofErr w:type="spellEnd"/>
      <w:r w:rsidRPr="00E854A1">
        <w:rPr>
          <w:rFonts w:ascii="Archivo" w:hAnsi="Archivo" w:cs="Calibri"/>
          <w:bCs/>
          <w:sz w:val="20"/>
          <w:szCs w:val="20"/>
          <w:lang w:val="de-DE"/>
        </w:rPr>
        <w:t xml:space="preserve">, M., Schepp, U., Pham, C.T., Nguyen, T.Q. and Ziegler, T. (2015). </w:t>
      </w:r>
      <w:r w:rsidRPr="00D75ED3">
        <w:rPr>
          <w:rFonts w:ascii="Archivo" w:hAnsi="Archivo" w:cs="Calibri"/>
          <w:bCs/>
          <w:sz w:val="20"/>
          <w:szCs w:val="20"/>
        </w:rPr>
        <w:t xml:space="preserve">Last chance </w:t>
      </w:r>
      <w:proofErr w:type="gramStart"/>
      <w:r w:rsidRPr="00D75ED3">
        <w:rPr>
          <w:rFonts w:ascii="Archivo" w:hAnsi="Archivo" w:cs="Calibri"/>
          <w:bCs/>
          <w:sz w:val="20"/>
          <w:szCs w:val="20"/>
        </w:rPr>
        <w:t>to</w:t>
      </w:r>
      <w:proofErr w:type="gramEnd"/>
      <w:r w:rsidRPr="00D75ED3">
        <w:rPr>
          <w:rFonts w:ascii="Archivo" w:hAnsi="Archivo" w:cs="Calibri"/>
          <w:bCs/>
          <w:sz w:val="20"/>
          <w:szCs w:val="20"/>
        </w:rPr>
        <w:t xml:space="preserve"> see? Threats to and use of the Crocodile Lizard. </w:t>
      </w:r>
      <w:r w:rsidRPr="00D75ED3">
        <w:rPr>
          <w:rFonts w:ascii="Archivo" w:hAnsi="Archivo" w:cs="Calibri"/>
          <w:bCs/>
          <w:i/>
          <w:iCs/>
          <w:sz w:val="20"/>
          <w:szCs w:val="20"/>
        </w:rPr>
        <w:t>Traffic Bulletin</w:t>
      </w:r>
      <w:r w:rsidRPr="00D75ED3">
        <w:rPr>
          <w:rFonts w:ascii="Archivo" w:hAnsi="Archivo" w:cs="Calibri"/>
          <w:bCs/>
          <w:sz w:val="20"/>
          <w:szCs w:val="20"/>
        </w:rPr>
        <w:t>. 27: 19-26.</w:t>
      </w:r>
    </w:p>
    <w:p w14:paraId="38FC4B82" w14:textId="77777777" w:rsidR="00C27C4F" w:rsidRPr="00D75ED3" w:rsidRDefault="00C27C4F" w:rsidP="00A13FB5">
      <w:pPr>
        <w:ind w:left="709" w:hanging="709"/>
        <w:jc w:val="both"/>
        <w:rPr>
          <w:rFonts w:ascii="Archivo" w:hAnsi="Archivo" w:cs="Calibri"/>
          <w:bCs/>
          <w:sz w:val="20"/>
          <w:szCs w:val="20"/>
        </w:rPr>
      </w:pPr>
      <w:r w:rsidRPr="00D75ED3">
        <w:rPr>
          <w:rFonts w:ascii="Archivo" w:hAnsi="Archivo" w:cs="Calibri"/>
          <w:bCs/>
          <w:sz w:val="20"/>
          <w:szCs w:val="20"/>
        </w:rPr>
        <w:t xml:space="preserve">van </w:t>
      </w:r>
      <w:proofErr w:type="spellStart"/>
      <w:r w:rsidRPr="00D75ED3">
        <w:rPr>
          <w:rFonts w:ascii="Archivo" w:hAnsi="Archivo" w:cs="Calibri"/>
          <w:bCs/>
          <w:sz w:val="20"/>
          <w:szCs w:val="20"/>
        </w:rPr>
        <w:t>Schingen</w:t>
      </w:r>
      <w:proofErr w:type="spellEnd"/>
      <w:r w:rsidRPr="00D75ED3">
        <w:rPr>
          <w:rFonts w:ascii="Archivo" w:hAnsi="Archivo" w:cs="Calibri"/>
          <w:bCs/>
          <w:sz w:val="20"/>
          <w:szCs w:val="20"/>
        </w:rPr>
        <w:t xml:space="preserve">, M., </w:t>
      </w:r>
      <w:proofErr w:type="spellStart"/>
      <w:r w:rsidRPr="00D75ED3">
        <w:rPr>
          <w:rFonts w:ascii="Archivo" w:hAnsi="Archivo" w:cs="Calibri"/>
          <w:bCs/>
          <w:sz w:val="20"/>
          <w:szCs w:val="20"/>
        </w:rPr>
        <w:t>Ihlow</w:t>
      </w:r>
      <w:proofErr w:type="spellEnd"/>
      <w:r w:rsidRPr="00D75ED3">
        <w:rPr>
          <w:rFonts w:ascii="Archivo" w:hAnsi="Archivo" w:cs="Calibri"/>
          <w:bCs/>
          <w:sz w:val="20"/>
          <w:szCs w:val="20"/>
        </w:rPr>
        <w:t xml:space="preserve">, F., Nguyen, T.Q., Ziegler, T., </w:t>
      </w:r>
      <w:proofErr w:type="spellStart"/>
      <w:r w:rsidRPr="00D75ED3">
        <w:rPr>
          <w:rFonts w:ascii="Archivo" w:hAnsi="Archivo" w:cs="Calibri"/>
          <w:bCs/>
          <w:sz w:val="20"/>
          <w:szCs w:val="20"/>
        </w:rPr>
        <w:t>Bonkowski</w:t>
      </w:r>
      <w:proofErr w:type="spellEnd"/>
      <w:r w:rsidRPr="00D75ED3">
        <w:rPr>
          <w:rFonts w:ascii="Archivo" w:hAnsi="Archivo" w:cs="Calibri"/>
          <w:bCs/>
          <w:sz w:val="20"/>
          <w:szCs w:val="20"/>
        </w:rPr>
        <w:t xml:space="preserve">, M., Wu, Z. and </w:t>
      </w:r>
      <w:proofErr w:type="spellStart"/>
      <w:r w:rsidRPr="00D75ED3">
        <w:rPr>
          <w:rFonts w:ascii="Archivo" w:hAnsi="Archivo" w:cs="Calibri"/>
          <w:bCs/>
          <w:sz w:val="20"/>
          <w:szCs w:val="20"/>
        </w:rPr>
        <w:t>Rödder</w:t>
      </w:r>
      <w:proofErr w:type="spellEnd"/>
      <w:r w:rsidRPr="00D75ED3">
        <w:rPr>
          <w:rFonts w:ascii="Archivo" w:hAnsi="Archivo" w:cs="Calibri"/>
          <w:bCs/>
          <w:sz w:val="20"/>
          <w:szCs w:val="20"/>
        </w:rPr>
        <w:t xml:space="preserve">, D. (2014). Potential distribution and effectiveness of the protected area network for the Crocodile Lizard </w:t>
      </w:r>
      <w:proofErr w:type="spellStart"/>
      <w:r w:rsidRPr="00D75ED3">
        <w:rPr>
          <w:rFonts w:ascii="Archivo" w:hAnsi="Archivo" w:cs="Calibri"/>
          <w:bCs/>
          <w:i/>
          <w:iCs/>
          <w:sz w:val="20"/>
          <w:szCs w:val="20"/>
        </w:rPr>
        <w:t>Shinisaurus</w:t>
      </w:r>
      <w:proofErr w:type="spellEnd"/>
      <w:r w:rsidRPr="00D75ED3">
        <w:rPr>
          <w:rFonts w:ascii="Archivo" w:hAnsi="Archivo" w:cs="Calibri"/>
          <w:bCs/>
          <w:i/>
          <w:iCs/>
          <w:sz w:val="20"/>
          <w:szCs w:val="20"/>
        </w:rPr>
        <w:t xml:space="preserve"> </w:t>
      </w:r>
      <w:proofErr w:type="spellStart"/>
      <w:r w:rsidRPr="00D75ED3">
        <w:rPr>
          <w:rFonts w:ascii="Archivo" w:hAnsi="Archivo" w:cs="Calibri"/>
          <w:bCs/>
          <w:i/>
          <w:iCs/>
          <w:sz w:val="20"/>
          <w:szCs w:val="20"/>
        </w:rPr>
        <w:t>crocodilurus</w:t>
      </w:r>
      <w:proofErr w:type="spellEnd"/>
      <w:r w:rsidRPr="00D75ED3">
        <w:rPr>
          <w:rFonts w:ascii="Archivo" w:hAnsi="Archivo" w:cs="Calibri"/>
          <w:bCs/>
          <w:i/>
          <w:iCs/>
          <w:sz w:val="20"/>
          <w:szCs w:val="20"/>
        </w:rPr>
        <w:t xml:space="preserve"> </w:t>
      </w:r>
      <w:r w:rsidRPr="00D75ED3">
        <w:rPr>
          <w:rFonts w:ascii="Archivo" w:hAnsi="Archivo" w:cs="Calibri"/>
          <w:bCs/>
          <w:sz w:val="20"/>
          <w:szCs w:val="20"/>
        </w:rPr>
        <w:t xml:space="preserve">AHL, 1930 (Reptilia: Squamata). </w:t>
      </w:r>
      <w:r w:rsidRPr="00D75ED3">
        <w:rPr>
          <w:rFonts w:ascii="Archivo" w:hAnsi="Archivo" w:cs="Calibri"/>
          <w:bCs/>
          <w:i/>
          <w:iCs/>
          <w:sz w:val="20"/>
          <w:szCs w:val="20"/>
        </w:rPr>
        <w:t xml:space="preserve">Salamandra </w:t>
      </w:r>
      <w:r w:rsidRPr="00D75ED3">
        <w:rPr>
          <w:rFonts w:ascii="Archivo" w:hAnsi="Archivo" w:cs="Calibri"/>
          <w:bCs/>
          <w:sz w:val="20"/>
          <w:szCs w:val="20"/>
        </w:rPr>
        <w:t>50(2): 71-76.</w:t>
      </w:r>
    </w:p>
    <w:p w14:paraId="41E98C33" w14:textId="77777777" w:rsidR="00C27C4F" w:rsidRPr="00D75ED3" w:rsidRDefault="00C27C4F" w:rsidP="00A13FB5">
      <w:pPr>
        <w:ind w:left="709" w:hanging="709"/>
        <w:jc w:val="both"/>
        <w:rPr>
          <w:rFonts w:ascii="Archivo" w:hAnsi="Archivo" w:cs="Calibri"/>
          <w:color w:val="353838"/>
          <w:sz w:val="20"/>
          <w:szCs w:val="20"/>
        </w:rPr>
      </w:pPr>
    </w:p>
    <w:p w14:paraId="37B44F6D"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Guidelines for making NDFs for turtles (2015) AC28 Doc. 15 Annex 2</w:t>
      </w:r>
    </w:p>
    <w:p w14:paraId="1B57ECB4" w14:textId="77777777" w:rsidR="00C27C4F" w:rsidRPr="00D75ED3" w:rsidRDefault="00E6252B" w:rsidP="00A13FB5">
      <w:pPr>
        <w:jc w:val="both"/>
        <w:rPr>
          <w:rFonts w:ascii="Archivo" w:hAnsi="Archivo" w:cs="Calibri"/>
          <w:sz w:val="20"/>
          <w:szCs w:val="20"/>
        </w:rPr>
      </w:pPr>
      <w:hyperlink r:id="rId19" w:history="1">
        <w:r w:rsidR="00C27C4F" w:rsidRPr="00D75ED3">
          <w:rPr>
            <w:rStyle w:val="Hyperlink"/>
            <w:rFonts w:ascii="Archivo" w:hAnsi="Archivo" w:cs="Calibri"/>
            <w:sz w:val="20"/>
            <w:szCs w:val="20"/>
          </w:rPr>
          <w:t>https://cites.org/eng/virtual-college/ndf?search_api_fulltext=turtles&amp;sort_by=field_date_of_submission</w:t>
        </w:r>
      </w:hyperlink>
    </w:p>
    <w:p w14:paraId="172082A5" w14:textId="77777777" w:rsidR="00C27C4F" w:rsidRPr="00D75ED3" w:rsidRDefault="00C27C4F" w:rsidP="00A13FB5">
      <w:pPr>
        <w:jc w:val="both"/>
        <w:rPr>
          <w:rFonts w:ascii="Archivo" w:hAnsi="Archivo" w:cs="Calibri"/>
          <w:sz w:val="20"/>
          <w:szCs w:val="20"/>
        </w:rPr>
      </w:pPr>
    </w:p>
    <w:p w14:paraId="5540B1D5"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Reptile &amp; </w:t>
      </w:r>
      <w:proofErr w:type="spellStart"/>
      <w:r w:rsidRPr="00D75ED3">
        <w:rPr>
          <w:rFonts w:ascii="Archivo" w:hAnsi="Archivo" w:cs="Calibri"/>
          <w:sz w:val="20"/>
          <w:szCs w:val="20"/>
        </w:rPr>
        <w:t>Amph</w:t>
      </w:r>
      <w:proofErr w:type="spellEnd"/>
      <w:r w:rsidRPr="00D75ED3">
        <w:rPr>
          <w:rFonts w:ascii="Archivo" w:hAnsi="Archivo" w:cs="Calibri"/>
          <w:sz w:val="20"/>
          <w:szCs w:val="20"/>
        </w:rPr>
        <w:t xml:space="preserve"> Final Report from Cancun NDF WS 2008</w:t>
      </w:r>
    </w:p>
    <w:p w14:paraId="2DF31391"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http://www.conabio.gob.mx/institucion/cooperacion_internacional/TallerNDF/Links-Documentos/WG-CS/WG7-ReptilesandAmphibians/WG7-FR.pdf</w:t>
      </w:r>
    </w:p>
    <w:p w14:paraId="61427DB0"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p>
    <w:p w14:paraId="4EDCA4E0"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r w:rsidRPr="00D75ED3">
        <w:rPr>
          <w:rFonts w:ascii="Archivo" w:eastAsia="Times New Roman" w:hAnsi="Archivo" w:cs="Calibri"/>
          <w:bCs/>
          <w:kern w:val="0"/>
          <w:sz w:val="20"/>
          <w:szCs w:val="20"/>
          <w14:ligatures w14:val="none"/>
        </w:rPr>
        <w:t>TTWG Checklist and Atlas v9 2021</w:t>
      </w:r>
    </w:p>
    <w:p w14:paraId="01ADFA59" w14:textId="77777777" w:rsidR="00C27C4F" w:rsidRPr="00D75ED3" w:rsidRDefault="00E6252B" w:rsidP="00A13FB5">
      <w:pPr>
        <w:spacing w:before="60" w:after="60"/>
        <w:jc w:val="both"/>
        <w:rPr>
          <w:rFonts w:ascii="Archivo" w:eastAsia="Times New Roman" w:hAnsi="Archivo" w:cs="Calibri"/>
          <w:bCs/>
          <w:kern w:val="0"/>
          <w:sz w:val="20"/>
          <w:szCs w:val="20"/>
          <w14:ligatures w14:val="none"/>
        </w:rPr>
      </w:pPr>
      <w:hyperlink r:id="rId20" w:history="1">
        <w:r w:rsidR="00C27C4F" w:rsidRPr="00D75ED3">
          <w:rPr>
            <w:rStyle w:val="Hyperlink"/>
            <w:rFonts w:ascii="Archivo" w:eastAsia="Times New Roman" w:hAnsi="Archivo" w:cs="Calibri"/>
            <w:bCs/>
            <w:kern w:val="0"/>
            <w:sz w:val="20"/>
            <w:szCs w:val="20"/>
            <w14:ligatures w14:val="none"/>
          </w:rPr>
          <w:t>https://iucn-tftsg.org/wp-content/uploads/crm.8.checklist.atlas_.v9.2021.e3.pdf</w:t>
        </w:r>
      </w:hyperlink>
    </w:p>
    <w:p w14:paraId="0A69DB10"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p>
    <w:p w14:paraId="1A05A72B"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r w:rsidRPr="00D75ED3">
        <w:rPr>
          <w:rFonts w:ascii="Archivo" w:eastAsia="Times New Roman" w:hAnsi="Archivo" w:cs="Calibri"/>
          <w:bCs/>
          <w:kern w:val="0"/>
          <w:sz w:val="20"/>
          <w:szCs w:val="20"/>
          <w14:ligatures w14:val="none"/>
        </w:rPr>
        <w:t>Conservation Biology of Freshwater Turtles and Tortoises:</w:t>
      </w:r>
    </w:p>
    <w:p w14:paraId="65EAE97C"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r w:rsidRPr="00D75ED3">
        <w:rPr>
          <w:rFonts w:ascii="Archivo" w:eastAsia="Times New Roman" w:hAnsi="Archivo" w:cs="Calibri"/>
          <w:bCs/>
          <w:kern w:val="0"/>
          <w:sz w:val="20"/>
          <w:szCs w:val="20"/>
          <w14:ligatures w14:val="none"/>
        </w:rPr>
        <w:t>A Compilation Project of the IUCN/SSC Tortoise and Freshwater Turtle Specialist Group</w:t>
      </w:r>
    </w:p>
    <w:p w14:paraId="000C38F1"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r w:rsidRPr="00D75ED3">
        <w:rPr>
          <w:rFonts w:ascii="Archivo" w:eastAsia="Times New Roman" w:hAnsi="Archivo" w:cs="Calibri"/>
          <w:bCs/>
          <w:kern w:val="0"/>
          <w:sz w:val="20"/>
          <w:szCs w:val="20"/>
          <w14:ligatures w14:val="none"/>
        </w:rPr>
        <w:t>https://iucn-tftsg.org/cbftt/</w:t>
      </w:r>
    </w:p>
    <w:p w14:paraId="6FF12D25"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p>
    <w:p w14:paraId="125DDC1B"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r w:rsidRPr="00D75ED3">
        <w:rPr>
          <w:rFonts w:ascii="Archivo" w:eastAsia="Times New Roman" w:hAnsi="Archivo" w:cs="Calibri"/>
          <w:bCs/>
          <w:kern w:val="0"/>
          <w:sz w:val="20"/>
          <w:szCs w:val="20"/>
          <w14:ligatures w14:val="none"/>
        </w:rPr>
        <w:t xml:space="preserve">CITES, 2016, CoP17 Doc. 73 TORTOISES AND FRESHWATER TURTLES (TESTUDINES SPP.), </w:t>
      </w:r>
    </w:p>
    <w:p w14:paraId="35D1BC12"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r w:rsidRPr="00D75ED3">
        <w:rPr>
          <w:rFonts w:ascii="Archivo" w:eastAsia="Times New Roman" w:hAnsi="Archivo" w:cs="Calibri"/>
          <w:bCs/>
          <w:kern w:val="0"/>
          <w:sz w:val="20"/>
          <w:szCs w:val="20"/>
          <w14:ligatures w14:val="none"/>
        </w:rPr>
        <w:t>Annex Table 2, page 63.</w:t>
      </w:r>
    </w:p>
    <w:p w14:paraId="4A28C439" w14:textId="77777777" w:rsidR="00C27C4F" w:rsidRPr="00D75ED3" w:rsidRDefault="00C27C4F" w:rsidP="00A13FB5">
      <w:pPr>
        <w:spacing w:before="60" w:after="60"/>
        <w:jc w:val="both"/>
        <w:rPr>
          <w:rFonts w:ascii="Archivo" w:eastAsia="Times New Roman" w:hAnsi="Archivo" w:cs="Calibri"/>
          <w:bCs/>
          <w:kern w:val="0"/>
          <w:sz w:val="20"/>
          <w:szCs w:val="20"/>
          <w14:ligatures w14:val="none"/>
        </w:rPr>
      </w:pPr>
    </w:p>
    <w:p w14:paraId="18FC95B4"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On the Trail Quarterly information and analysis bulletin on animal poaching and smuggling</w:t>
      </w:r>
    </w:p>
    <w:p w14:paraId="2D07C972" w14:textId="77777777" w:rsidR="00C27C4F" w:rsidRPr="00D75ED3" w:rsidRDefault="00E6252B" w:rsidP="00A13FB5">
      <w:pPr>
        <w:jc w:val="both"/>
        <w:rPr>
          <w:rFonts w:ascii="Archivo" w:hAnsi="Archivo" w:cs="Calibri"/>
          <w:sz w:val="20"/>
          <w:szCs w:val="20"/>
        </w:rPr>
      </w:pPr>
      <w:hyperlink r:id="rId21" w:history="1">
        <w:r w:rsidR="00C27C4F" w:rsidRPr="00D75ED3">
          <w:rPr>
            <w:rStyle w:val="Hyperlink"/>
            <w:rFonts w:ascii="Archivo" w:hAnsi="Archivo" w:cs="Calibri"/>
            <w:sz w:val="20"/>
            <w:szCs w:val="20"/>
          </w:rPr>
          <w:t>https://robindesbois.org/en/a-la-trace-bulletin-dinformation-et-danalyses-sur-le-braconnage-et-la-contrebande/</w:t>
        </w:r>
      </w:hyperlink>
    </w:p>
    <w:p w14:paraId="1EC7F6F4" w14:textId="77777777" w:rsidR="00C27C4F" w:rsidRPr="00D75ED3" w:rsidRDefault="00C27C4F" w:rsidP="00A13FB5">
      <w:pPr>
        <w:jc w:val="both"/>
        <w:rPr>
          <w:rFonts w:ascii="Archivo" w:hAnsi="Archivo" w:cs="Calibri"/>
          <w:sz w:val="20"/>
          <w:szCs w:val="20"/>
        </w:rPr>
      </w:pPr>
    </w:p>
    <w:p w14:paraId="7859AEA0" w14:textId="77777777" w:rsidR="00C27C4F" w:rsidRPr="00D75ED3" w:rsidRDefault="00C27C4F" w:rsidP="00A13FB5">
      <w:pPr>
        <w:jc w:val="both"/>
        <w:rPr>
          <w:rFonts w:ascii="Archivo" w:hAnsi="Archivo" w:cs="Calibri"/>
          <w:i/>
          <w:iCs/>
          <w:sz w:val="20"/>
          <w:szCs w:val="20"/>
        </w:rPr>
      </w:pPr>
      <w:r w:rsidRPr="00D75ED3">
        <w:rPr>
          <w:rFonts w:ascii="Archivo" w:hAnsi="Archivo" w:cs="Calibri"/>
          <w:sz w:val="20"/>
          <w:szCs w:val="20"/>
        </w:rPr>
        <w:t xml:space="preserve">Note: Current </w:t>
      </w:r>
      <w:proofErr w:type="spellStart"/>
      <w:r w:rsidRPr="00D75ED3">
        <w:rPr>
          <w:rFonts w:ascii="Archivo" w:hAnsi="Archivo" w:cs="Calibri"/>
          <w:sz w:val="20"/>
          <w:szCs w:val="20"/>
        </w:rPr>
        <w:t>Redlist</w:t>
      </w:r>
      <w:proofErr w:type="spellEnd"/>
      <w:r w:rsidRPr="00D75ED3">
        <w:rPr>
          <w:rFonts w:ascii="Archivo" w:hAnsi="Archivo" w:cs="Calibri"/>
          <w:sz w:val="20"/>
          <w:szCs w:val="20"/>
        </w:rPr>
        <w:t xml:space="preserve"> Assessments for Turtles have a lot of good information for making NDFs</w:t>
      </w:r>
    </w:p>
    <w:p w14:paraId="238D34FA" w14:textId="77777777" w:rsidR="00C27C4F" w:rsidRPr="00D75ED3" w:rsidRDefault="00C27C4F" w:rsidP="00A13FB5">
      <w:pPr>
        <w:ind w:left="279" w:right="151" w:hanging="270"/>
        <w:jc w:val="both"/>
        <w:rPr>
          <w:rFonts w:ascii="Archivo" w:hAnsi="Archivo" w:cs="Calibri"/>
          <w:sz w:val="20"/>
          <w:szCs w:val="20"/>
        </w:rPr>
      </w:pPr>
      <w:r w:rsidRPr="00D75ED3">
        <w:rPr>
          <w:rFonts w:ascii="Archivo" w:hAnsi="Archivo" w:cs="Calibri"/>
          <w:sz w:val="20"/>
          <w:szCs w:val="20"/>
        </w:rPr>
        <w:t>R.W. McDiarmid, M. S. Foster, C. Guyer, J. W. Gibbons, and N. Chernoff (eds.) 2012. Measuring and Monitoring Biological Diversity: Standard Methods for Reptiles. University of California Press, Berkeley, California.</w:t>
      </w:r>
    </w:p>
    <w:p w14:paraId="7B36103E" w14:textId="77777777" w:rsidR="00C27C4F" w:rsidRPr="00D75ED3" w:rsidRDefault="00C27C4F" w:rsidP="00A13FB5">
      <w:pPr>
        <w:jc w:val="both"/>
        <w:rPr>
          <w:rFonts w:ascii="Archivo" w:hAnsi="Archivo" w:cs="Calibri"/>
          <w:i/>
          <w:iCs/>
          <w:sz w:val="20"/>
          <w:szCs w:val="20"/>
        </w:rPr>
      </w:pPr>
    </w:p>
    <w:p w14:paraId="641A07EB" w14:textId="77777777" w:rsidR="00C27C4F" w:rsidRPr="00D75ED3" w:rsidRDefault="00C27C4F" w:rsidP="00A13FB5">
      <w:pPr>
        <w:ind w:left="279" w:right="151" w:hanging="270"/>
        <w:jc w:val="both"/>
        <w:rPr>
          <w:rFonts w:ascii="Archivo" w:hAnsi="Archivo" w:cs="Calibri"/>
          <w:sz w:val="20"/>
          <w:szCs w:val="20"/>
        </w:rPr>
      </w:pPr>
      <w:r w:rsidRPr="00D75ED3">
        <w:rPr>
          <w:rFonts w:ascii="Archivo" w:hAnsi="Archivo" w:cs="Calibri"/>
          <w:sz w:val="20"/>
          <w:szCs w:val="20"/>
        </w:rPr>
        <w:t xml:space="preserve">Fitzgerald, L.A. 2012. Studying and Monitoring Exploited Species. Pp.323-331. In R.W. McDiarmid, M. S. Foster, C. Guyer, J. W. Gibbons, and N. Chernoff (eds.), Measuring and Monitoring Biological Diversity: Standard Methods for Reptiles. University of California Press, Berkeley, California. </w:t>
      </w:r>
    </w:p>
    <w:p w14:paraId="55AEA3B4" w14:textId="77777777" w:rsidR="00C27C4F" w:rsidRPr="00D75ED3" w:rsidRDefault="00C27C4F" w:rsidP="00A13FB5">
      <w:pPr>
        <w:ind w:left="279" w:right="151" w:hanging="270"/>
        <w:jc w:val="both"/>
        <w:rPr>
          <w:rFonts w:ascii="Archivo" w:hAnsi="Archivo" w:cs="Calibri"/>
          <w:sz w:val="20"/>
          <w:szCs w:val="20"/>
        </w:rPr>
      </w:pPr>
      <w:r w:rsidRPr="00D75ED3">
        <w:rPr>
          <w:rFonts w:ascii="Archivo" w:hAnsi="Archivo" w:cs="Calibri"/>
          <w:sz w:val="20"/>
          <w:szCs w:val="20"/>
        </w:rPr>
        <w:t xml:space="preserve">Fitzgerald, L.A. 2012. Finding And Capturing Reptiles. Pp.77-88. In R.W. McDiarmid, M. S. Foster, C. Guyer, J. W. Gibbons, and N. Chernoff (eds.), Measuring and Monitoring Biological Diversity: Standard Methods for Reptiles. University of California Press, Berkeley, California. </w:t>
      </w:r>
    </w:p>
    <w:p w14:paraId="27CB085C" w14:textId="77777777" w:rsidR="00C27C4F" w:rsidRPr="00D75ED3" w:rsidRDefault="00C27C4F" w:rsidP="00A13FB5">
      <w:pPr>
        <w:jc w:val="both"/>
        <w:rPr>
          <w:rFonts w:ascii="Archivo" w:hAnsi="Archivo" w:cs="Calibri"/>
          <w:sz w:val="20"/>
          <w:szCs w:val="20"/>
        </w:rPr>
      </w:pPr>
      <w:proofErr w:type="spellStart"/>
      <w:r w:rsidRPr="00D75ED3">
        <w:rPr>
          <w:rFonts w:ascii="Archivo" w:hAnsi="Archivo" w:cs="Calibri"/>
          <w:sz w:val="20"/>
          <w:szCs w:val="20"/>
        </w:rPr>
        <w:t>Smolensky</w:t>
      </w:r>
      <w:proofErr w:type="spellEnd"/>
      <w:r w:rsidRPr="00D75ED3">
        <w:rPr>
          <w:rFonts w:ascii="Archivo" w:hAnsi="Archivo" w:cs="Calibri"/>
          <w:sz w:val="20"/>
          <w:szCs w:val="20"/>
        </w:rPr>
        <w:t xml:space="preserve">, N. and L.A. Fitzgerald. 2010. Distance sampling underestimates population densities of dune-dwelling lizards. </w:t>
      </w:r>
      <w:r w:rsidRPr="00D75ED3">
        <w:rPr>
          <w:rFonts w:ascii="Archivo" w:hAnsi="Archivo" w:cs="Calibri"/>
          <w:i/>
          <w:iCs/>
          <w:sz w:val="20"/>
          <w:szCs w:val="20"/>
        </w:rPr>
        <w:t>Journal of Herpetology</w:t>
      </w:r>
      <w:r w:rsidRPr="00D75ED3">
        <w:rPr>
          <w:rFonts w:ascii="Archivo" w:hAnsi="Archivo" w:cs="Calibri"/>
          <w:sz w:val="20"/>
          <w:szCs w:val="20"/>
        </w:rPr>
        <w:t xml:space="preserve"> 44:372-381.</w:t>
      </w:r>
    </w:p>
    <w:p w14:paraId="330C6E57" w14:textId="77777777" w:rsidR="00C27C4F" w:rsidRPr="00D75ED3" w:rsidRDefault="00C27C4F" w:rsidP="00A13FB5">
      <w:pPr>
        <w:jc w:val="both"/>
        <w:rPr>
          <w:rFonts w:ascii="Archivo" w:hAnsi="Archivo" w:cs="Calibri"/>
          <w:i/>
          <w:iCs/>
          <w:sz w:val="20"/>
          <w:szCs w:val="20"/>
        </w:rPr>
      </w:pPr>
    </w:p>
    <w:p w14:paraId="7EF1CCEE" w14:textId="77777777" w:rsidR="00C27C4F" w:rsidRPr="00D75ED3" w:rsidRDefault="00C27C4F" w:rsidP="00A13FB5">
      <w:pPr>
        <w:jc w:val="both"/>
        <w:rPr>
          <w:rFonts w:ascii="Archivo" w:hAnsi="Archivo" w:cs="Calibri"/>
          <w:sz w:val="20"/>
          <w:szCs w:val="20"/>
        </w:rPr>
      </w:pPr>
      <w:proofErr w:type="spellStart"/>
      <w:r w:rsidRPr="00D75ED3">
        <w:rPr>
          <w:rFonts w:ascii="Archivo" w:hAnsi="Archivo" w:cs="Calibri"/>
          <w:sz w:val="20"/>
          <w:szCs w:val="20"/>
        </w:rPr>
        <w:t>Subalusky</w:t>
      </w:r>
      <w:proofErr w:type="spellEnd"/>
      <w:r w:rsidRPr="00D75ED3">
        <w:rPr>
          <w:rFonts w:ascii="Archivo" w:hAnsi="Archivo" w:cs="Calibri"/>
          <w:sz w:val="20"/>
          <w:szCs w:val="20"/>
        </w:rPr>
        <w:t xml:space="preserve">, A., L.A. Fitzgerald, L.L. Smith. 2009. Ontogenetic niche shifts in American Alligators establish functional connectivity between aquatic systems. </w:t>
      </w:r>
      <w:r w:rsidRPr="00D75ED3">
        <w:rPr>
          <w:rFonts w:ascii="Archivo" w:hAnsi="Archivo" w:cs="Calibri"/>
          <w:i/>
          <w:iCs/>
          <w:sz w:val="20"/>
          <w:szCs w:val="20"/>
        </w:rPr>
        <w:t>Biological Conservation</w:t>
      </w:r>
      <w:r w:rsidRPr="00D75ED3">
        <w:rPr>
          <w:rFonts w:ascii="Archivo" w:hAnsi="Archivo" w:cs="Calibri"/>
          <w:sz w:val="20"/>
          <w:szCs w:val="20"/>
        </w:rPr>
        <w:t xml:space="preserve"> 142:1507-1514.</w:t>
      </w:r>
    </w:p>
    <w:p w14:paraId="1D4FB1B0" w14:textId="77777777" w:rsidR="00C27C4F" w:rsidRPr="00D75ED3" w:rsidRDefault="00C27C4F" w:rsidP="00A13FB5">
      <w:pPr>
        <w:jc w:val="both"/>
        <w:rPr>
          <w:rFonts w:ascii="Archivo" w:hAnsi="Archivo" w:cs="Calibri"/>
          <w:i/>
          <w:iCs/>
          <w:sz w:val="20"/>
          <w:szCs w:val="20"/>
        </w:rPr>
      </w:pPr>
    </w:p>
    <w:p w14:paraId="15605DB8" w14:textId="77777777" w:rsidR="00C27C4F" w:rsidRPr="00D75ED3" w:rsidRDefault="00C27C4F" w:rsidP="00A13FB5">
      <w:pPr>
        <w:jc w:val="both"/>
        <w:rPr>
          <w:rFonts w:ascii="Archivo" w:hAnsi="Archivo" w:cs="Calibri"/>
          <w:sz w:val="20"/>
          <w:szCs w:val="20"/>
        </w:rPr>
      </w:pPr>
      <w:proofErr w:type="spellStart"/>
      <w:r w:rsidRPr="00D75ED3">
        <w:rPr>
          <w:rFonts w:ascii="Archivo" w:hAnsi="Archivo" w:cs="Calibri"/>
          <w:sz w:val="20"/>
          <w:szCs w:val="20"/>
        </w:rPr>
        <w:t>Subalusky</w:t>
      </w:r>
      <w:proofErr w:type="spellEnd"/>
      <w:r w:rsidRPr="00D75ED3">
        <w:rPr>
          <w:rFonts w:ascii="Archivo" w:hAnsi="Archivo" w:cs="Calibri"/>
          <w:sz w:val="20"/>
          <w:szCs w:val="20"/>
        </w:rPr>
        <w:t xml:space="preserve">, A. L.L. Smith, L.A. Fitzgerald. 2009. Detection of American Alligators in Isolated, Seasonal Wetlands. </w:t>
      </w:r>
      <w:r w:rsidRPr="00D75ED3">
        <w:rPr>
          <w:rFonts w:ascii="Archivo" w:hAnsi="Archivo" w:cs="Calibri"/>
          <w:i/>
          <w:iCs/>
          <w:sz w:val="20"/>
          <w:szCs w:val="20"/>
        </w:rPr>
        <w:t xml:space="preserve">Applied Herpetology </w:t>
      </w:r>
      <w:r w:rsidRPr="00D75ED3">
        <w:rPr>
          <w:rFonts w:ascii="Archivo" w:hAnsi="Archivo" w:cs="Calibri"/>
          <w:sz w:val="20"/>
          <w:szCs w:val="20"/>
        </w:rPr>
        <w:t>6(3):199-210.</w:t>
      </w:r>
    </w:p>
    <w:p w14:paraId="2CF818D6" w14:textId="77777777" w:rsidR="00C27C4F" w:rsidRPr="00D75ED3" w:rsidRDefault="00C27C4F" w:rsidP="00A13FB5">
      <w:pPr>
        <w:jc w:val="both"/>
        <w:rPr>
          <w:rFonts w:ascii="Archivo" w:hAnsi="Archivo" w:cs="Calibri"/>
          <w:i/>
          <w:iCs/>
          <w:sz w:val="20"/>
          <w:szCs w:val="20"/>
        </w:rPr>
      </w:pPr>
    </w:p>
    <w:p w14:paraId="44DD9E09" w14:textId="77777777" w:rsidR="00C27C4F" w:rsidRPr="00D75ED3" w:rsidRDefault="00C27C4F" w:rsidP="00A13FB5">
      <w:pPr>
        <w:jc w:val="both"/>
        <w:rPr>
          <w:rFonts w:ascii="Archivo" w:hAnsi="Archivo" w:cs="Calibri"/>
          <w:sz w:val="20"/>
          <w:szCs w:val="20"/>
        </w:rPr>
      </w:pPr>
      <w:proofErr w:type="spellStart"/>
      <w:r w:rsidRPr="00D75ED3">
        <w:rPr>
          <w:rFonts w:ascii="Archivo" w:hAnsi="Archivo" w:cs="Calibri"/>
          <w:sz w:val="20"/>
          <w:szCs w:val="20"/>
        </w:rPr>
        <w:t>Mieres</w:t>
      </w:r>
      <w:proofErr w:type="spellEnd"/>
      <w:r w:rsidRPr="00D75ED3">
        <w:rPr>
          <w:rFonts w:ascii="Archivo" w:hAnsi="Archivo" w:cs="Calibri"/>
          <w:sz w:val="20"/>
          <w:szCs w:val="20"/>
        </w:rPr>
        <w:t xml:space="preserve">, </w:t>
      </w:r>
      <w:proofErr w:type="gramStart"/>
      <w:r w:rsidRPr="00D75ED3">
        <w:rPr>
          <w:rFonts w:ascii="Archivo" w:hAnsi="Archivo" w:cs="Calibri"/>
          <w:sz w:val="20"/>
          <w:szCs w:val="20"/>
        </w:rPr>
        <w:t>M.M.</w:t>
      </w:r>
      <w:proofErr w:type="gramEnd"/>
      <w:r w:rsidRPr="00D75ED3">
        <w:rPr>
          <w:rFonts w:ascii="Archivo" w:hAnsi="Archivo" w:cs="Calibri"/>
          <w:sz w:val="20"/>
          <w:szCs w:val="20"/>
        </w:rPr>
        <w:t xml:space="preserve"> and L.A. Fitzgerald. 2006. Managing and monitoring the tegu trade in Paraguay. </w:t>
      </w:r>
      <w:r w:rsidRPr="00D75ED3">
        <w:rPr>
          <w:rFonts w:ascii="Archivo" w:hAnsi="Archivo" w:cs="Calibri"/>
          <w:i/>
          <w:iCs/>
          <w:sz w:val="20"/>
          <w:szCs w:val="20"/>
        </w:rPr>
        <w:t>Journal of Wildlife Management</w:t>
      </w:r>
      <w:r w:rsidRPr="00D75ED3">
        <w:rPr>
          <w:rFonts w:ascii="Archivo" w:hAnsi="Archivo" w:cs="Calibri"/>
          <w:sz w:val="20"/>
          <w:szCs w:val="20"/>
        </w:rPr>
        <w:t xml:space="preserve"> 70(6): 1723-1734.</w:t>
      </w:r>
    </w:p>
    <w:p w14:paraId="0504A660" w14:textId="77777777" w:rsidR="00C27C4F" w:rsidRPr="00D75ED3" w:rsidRDefault="00C27C4F" w:rsidP="00A13FB5">
      <w:pPr>
        <w:jc w:val="both"/>
        <w:rPr>
          <w:rFonts w:ascii="Archivo" w:hAnsi="Archivo" w:cs="Calibri"/>
          <w:sz w:val="20"/>
          <w:szCs w:val="20"/>
        </w:rPr>
      </w:pPr>
    </w:p>
    <w:p w14:paraId="1E6F61F5"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Fitzgerald, L.A., C.W. Painter, A. Reuter, and C. Hoover.  2004. </w:t>
      </w:r>
      <w:r w:rsidRPr="00D75ED3">
        <w:rPr>
          <w:rFonts w:ascii="Archivo" w:hAnsi="Archivo" w:cs="Calibri"/>
          <w:i/>
          <w:iCs/>
          <w:sz w:val="20"/>
          <w:szCs w:val="20"/>
        </w:rPr>
        <w:t>Harvest and trade in reptiles of the Chihuahuan Desert Ecoregion</w:t>
      </w:r>
      <w:r w:rsidRPr="00D75ED3">
        <w:rPr>
          <w:rFonts w:ascii="Archivo" w:hAnsi="Archivo" w:cs="Calibri"/>
          <w:sz w:val="20"/>
          <w:szCs w:val="20"/>
        </w:rPr>
        <w:t>.  TRAFFIC North America, World Wildlife Fund. ISBN # 0-89164-170-X. 112 pages.</w:t>
      </w:r>
    </w:p>
    <w:p w14:paraId="320DA682" w14:textId="77777777" w:rsidR="00C27C4F" w:rsidRPr="00D75ED3" w:rsidRDefault="00C27C4F" w:rsidP="00A13FB5">
      <w:pPr>
        <w:jc w:val="both"/>
        <w:rPr>
          <w:rFonts w:ascii="Archivo" w:hAnsi="Archivo" w:cs="Calibri"/>
          <w:sz w:val="20"/>
          <w:szCs w:val="20"/>
        </w:rPr>
      </w:pPr>
    </w:p>
    <w:p w14:paraId="50B98D09"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Fitzgerald, </w:t>
      </w:r>
      <w:proofErr w:type="gramStart"/>
      <w:r w:rsidRPr="00D75ED3">
        <w:rPr>
          <w:rFonts w:ascii="Archivo" w:hAnsi="Archivo" w:cs="Calibri"/>
          <w:sz w:val="20"/>
          <w:szCs w:val="20"/>
        </w:rPr>
        <w:t>L.A.</w:t>
      </w:r>
      <w:proofErr w:type="gramEnd"/>
      <w:r w:rsidRPr="00D75ED3">
        <w:rPr>
          <w:rFonts w:ascii="Archivo" w:hAnsi="Archivo" w:cs="Calibri"/>
          <w:sz w:val="20"/>
          <w:szCs w:val="20"/>
        </w:rPr>
        <w:t xml:space="preserve"> and C.W. Painter. 2000. Rattlesnake commercialization: long-term trends, issues, and implications for conservation. </w:t>
      </w:r>
      <w:r w:rsidRPr="00D75ED3">
        <w:rPr>
          <w:rFonts w:ascii="Archivo" w:hAnsi="Archivo" w:cs="Calibri"/>
          <w:i/>
          <w:iCs/>
          <w:sz w:val="20"/>
          <w:szCs w:val="20"/>
        </w:rPr>
        <w:t>Wildlife Society Bulletin</w:t>
      </w:r>
      <w:r w:rsidRPr="00D75ED3">
        <w:rPr>
          <w:rFonts w:ascii="Archivo" w:hAnsi="Archivo" w:cs="Calibri"/>
          <w:sz w:val="20"/>
          <w:szCs w:val="20"/>
        </w:rPr>
        <w:t xml:space="preserve"> 28 (1):235-253.</w:t>
      </w:r>
    </w:p>
    <w:p w14:paraId="79647ADE" w14:textId="77777777" w:rsidR="00C27C4F" w:rsidRPr="00D75ED3" w:rsidRDefault="00C27C4F" w:rsidP="00A13FB5">
      <w:pPr>
        <w:jc w:val="both"/>
        <w:rPr>
          <w:rFonts w:ascii="Archivo" w:hAnsi="Archivo" w:cs="Calibri"/>
          <w:sz w:val="20"/>
          <w:szCs w:val="20"/>
        </w:rPr>
      </w:pPr>
    </w:p>
    <w:p w14:paraId="1ECA865E"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Fitzgerald, L.A. 1994.  The interplay between life history and environmental stochasticity:  Implications for management of exploited lizard populations.  </w:t>
      </w:r>
      <w:r w:rsidRPr="00D75ED3">
        <w:rPr>
          <w:rFonts w:ascii="Archivo" w:hAnsi="Archivo" w:cs="Calibri"/>
          <w:i/>
          <w:iCs/>
          <w:sz w:val="20"/>
          <w:szCs w:val="20"/>
        </w:rPr>
        <w:t>American Zoologist</w:t>
      </w:r>
      <w:r w:rsidRPr="00D75ED3">
        <w:rPr>
          <w:rFonts w:ascii="Archivo" w:hAnsi="Archivo" w:cs="Calibri"/>
          <w:sz w:val="20"/>
          <w:szCs w:val="20"/>
        </w:rPr>
        <w:t xml:space="preserve"> 34: 371-381. </w:t>
      </w:r>
    </w:p>
    <w:p w14:paraId="5A919764" w14:textId="77777777" w:rsidR="00C27C4F" w:rsidRPr="00D75ED3" w:rsidRDefault="00C27C4F" w:rsidP="00A13FB5">
      <w:pPr>
        <w:jc w:val="both"/>
        <w:rPr>
          <w:rFonts w:ascii="Archivo" w:hAnsi="Archivo" w:cs="Calibri"/>
          <w:sz w:val="20"/>
          <w:szCs w:val="20"/>
        </w:rPr>
      </w:pPr>
    </w:p>
    <w:p w14:paraId="1E69CFF7" w14:textId="77777777" w:rsidR="00C27C4F" w:rsidRPr="00D75ED3" w:rsidRDefault="00C27C4F" w:rsidP="00A13FB5">
      <w:pPr>
        <w:jc w:val="both"/>
        <w:rPr>
          <w:rFonts w:ascii="Archivo" w:hAnsi="Archivo" w:cs="Calibri"/>
          <w:sz w:val="20"/>
          <w:szCs w:val="20"/>
          <w:lang w:val="es-ES"/>
        </w:rPr>
      </w:pPr>
      <w:r w:rsidRPr="00D75ED3">
        <w:rPr>
          <w:rFonts w:ascii="Archivo" w:hAnsi="Archivo" w:cs="Calibri"/>
          <w:sz w:val="20"/>
          <w:szCs w:val="20"/>
        </w:rPr>
        <w:t xml:space="preserve">Fitzgerald, L.A.  1994.  </w:t>
      </w:r>
      <w:proofErr w:type="spellStart"/>
      <w:r w:rsidRPr="00D75ED3">
        <w:rPr>
          <w:rFonts w:ascii="Archivo" w:hAnsi="Archivo" w:cs="Calibri"/>
          <w:i/>
          <w:iCs/>
          <w:sz w:val="20"/>
          <w:szCs w:val="20"/>
        </w:rPr>
        <w:t>Tupinambis</w:t>
      </w:r>
      <w:proofErr w:type="spellEnd"/>
      <w:r w:rsidRPr="00D75ED3">
        <w:rPr>
          <w:rFonts w:ascii="Archivo" w:hAnsi="Archivo" w:cs="Calibri"/>
          <w:sz w:val="20"/>
          <w:szCs w:val="20"/>
        </w:rPr>
        <w:t xml:space="preserve"> lizards and people:  a sustainable use approach to conservation and development.  </w:t>
      </w:r>
      <w:r w:rsidRPr="00D75ED3">
        <w:rPr>
          <w:rFonts w:ascii="Archivo" w:hAnsi="Archivo" w:cs="Calibri"/>
          <w:i/>
          <w:iCs/>
          <w:sz w:val="20"/>
          <w:szCs w:val="20"/>
          <w:lang w:val="es-ES"/>
        </w:rPr>
        <w:t xml:space="preserve">Conservation </w:t>
      </w:r>
      <w:proofErr w:type="spellStart"/>
      <w:r w:rsidRPr="00D75ED3">
        <w:rPr>
          <w:rFonts w:ascii="Archivo" w:hAnsi="Archivo" w:cs="Calibri"/>
          <w:i/>
          <w:iCs/>
          <w:sz w:val="20"/>
          <w:szCs w:val="20"/>
          <w:lang w:val="es-ES"/>
        </w:rPr>
        <w:t>Biology</w:t>
      </w:r>
      <w:proofErr w:type="spellEnd"/>
      <w:r w:rsidRPr="00D75ED3">
        <w:rPr>
          <w:rFonts w:ascii="Archivo" w:hAnsi="Archivo" w:cs="Calibri"/>
          <w:sz w:val="20"/>
          <w:szCs w:val="20"/>
          <w:lang w:val="es-ES"/>
        </w:rPr>
        <w:t xml:space="preserve"> 8(1): 12-15.</w:t>
      </w:r>
    </w:p>
    <w:p w14:paraId="5C5BFB23" w14:textId="77777777" w:rsidR="00C27C4F" w:rsidRPr="00D75ED3" w:rsidRDefault="00C27C4F" w:rsidP="00A13FB5">
      <w:pPr>
        <w:jc w:val="both"/>
        <w:rPr>
          <w:rFonts w:ascii="Archivo" w:hAnsi="Archivo" w:cs="Calibri"/>
          <w:sz w:val="20"/>
          <w:szCs w:val="20"/>
          <w:lang w:val="es-ES"/>
        </w:rPr>
      </w:pPr>
    </w:p>
    <w:p w14:paraId="4FBE67B3" w14:textId="77777777" w:rsidR="00C27C4F" w:rsidRPr="00D75ED3" w:rsidRDefault="00C27C4F" w:rsidP="00A13FB5">
      <w:pPr>
        <w:jc w:val="both"/>
        <w:rPr>
          <w:rFonts w:ascii="Archivo" w:hAnsi="Archivo" w:cs="Calibri"/>
          <w:sz w:val="20"/>
          <w:szCs w:val="20"/>
        </w:rPr>
      </w:pPr>
      <w:r w:rsidRPr="00E854A1">
        <w:rPr>
          <w:rFonts w:ascii="Archivo" w:hAnsi="Archivo" w:cs="Calibri"/>
          <w:sz w:val="20"/>
          <w:szCs w:val="20"/>
          <w:lang w:val="de-DE"/>
        </w:rPr>
        <w:t xml:space="preserve">Fitzgerald, L.A., G. </w:t>
      </w:r>
      <w:proofErr w:type="spellStart"/>
      <w:r w:rsidRPr="00E854A1">
        <w:rPr>
          <w:rFonts w:ascii="Archivo" w:hAnsi="Archivo" w:cs="Calibri"/>
          <w:sz w:val="20"/>
          <w:szCs w:val="20"/>
          <w:lang w:val="de-DE"/>
        </w:rPr>
        <w:t>Porini</w:t>
      </w:r>
      <w:proofErr w:type="spellEnd"/>
      <w:r w:rsidRPr="00E854A1">
        <w:rPr>
          <w:rFonts w:ascii="Archivo" w:hAnsi="Archivo" w:cs="Calibri"/>
          <w:sz w:val="20"/>
          <w:szCs w:val="20"/>
          <w:lang w:val="de-DE"/>
        </w:rPr>
        <w:t xml:space="preserve">, and V. </w:t>
      </w:r>
      <w:proofErr w:type="gramStart"/>
      <w:r w:rsidRPr="00E854A1">
        <w:rPr>
          <w:rFonts w:ascii="Archivo" w:hAnsi="Archivo" w:cs="Calibri"/>
          <w:sz w:val="20"/>
          <w:szCs w:val="20"/>
          <w:lang w:val="de-DE"/>
        </w:rPr>
        <w:t>Lichtschein  1994.</w:t>
      </w:r>
      <w:proofErr w:type="gramEnd"/>
      <w:r w:rsidRPr="00E854A1">
        <w:rPr>
          <w:rFonts w:ascii="Archivo" w:hAnsi="Archivo" w:cs="Calibri"/>
          <w:sz w:val="20"/>
          <w:szCs w:val="20"/>
          <w:lang w:val="de-DE"/>
        </w:rPr>
        <w:t xml:space="preserve"> </w:t>
      </w:r>
      <w:r w:rsidRPr="00D75ED3">
        <w:rPr>
          <w:rFonts w:ascii="Archivo" w:hAnsi="Archivo" w:cs="Calibri"/>
          <w:sz w:val="20"/>
          <w:szCs w:val="20"/>
          <w:lang w:val="es-ES"/>
        </w:rPr>
        <w:t xml:space="preserve">El manejo de </w:t>
      </w:r>
      <w:proofErr w:type="spellStart"/>
      <w:r w:rsidRPr="00D75ED3">
        <w:rPr>
          <w:rFonts w:ascii="Archivo" w:hAnsi="Archivo" w:cs="Calibri"/>
          <w:i/>
          <w:iCs/>
          <w:sz w:val="20"/>
          <w:szCs w:val="20"/>
          <w:lang w:val="es-ES"/>
        </w:rPr>
        <w:t>Tupinambis</w:t>
      </w:r>
      <w:proofErr w:type="spellEnd"/>
      <w:r w:rsidRPr="00D75ED3">
        <w:rPr>
          <w:rFonts w:ascii="Archivo" w:hAnsi="Archivo" w:cs="Calibri"/>
          <w:sz w:val="20"/>
          <w:szCs w:val="20"/>
          <w:lang w:val="es-ES"/>
        </w:rPr>
        <w:t xml:space="preserve"> en Argentina: historia, estado actual, y perspectivas futuras.  </w:t>
      </w:r>
      <w:proofErr w:type="spellStart"/>
      <w:r w:rsidRPr="00D75ED3">
        <w:rPr>
          <w:rFonts w:ascii="Archivo" w:hAnsi="Archivo" w:cs="Calibri"/>
          <w:i/>
          <w:iCs/>
          <w:sz w:val="20"/>
          <w:szCs w:val="20"/>
        </w:rPr>
        <w:t>Interciencia</w:t>
      </w:r>
      <w:proofErr w:type="spellEnd"/>
      <w:r w:rsidRPr="00D75ED3">
        <w:rPr>
          <w:rFonts w:ascii="Archivo" w:hAnsi="Archivo" w:cs="Calibri"/>
          <w:sz w:val="20"/>
          <w:szCs w:val="20"/>
        </w:rPr>
        <w:t xml:space="preserve"> 19(4):166-170.</w:t>
      </w:r>
    </w:p>
    <w:p w14:paraId="569D0CC7" w14:textId="77777777" w:rsidR="00C27C4F" w:rsidRPr="00D75ED3" w:rsidRDefault="00C27C4F" w:rsidP="00A13FB5">
      <w:pPr>
        <w:jc w:val="both"/>
        <w:rPr>
          <w:rFonts w:ascii="Archivo" w:hAnsi="Archivo" w:cs="Calibri"/>
          <w:sz w:val="20"/>
          <w:szCs w:val="20"/>
        </w:rPr>
      </w:pPr>
    </w:p>
    <w:p w14:paraId="62000475"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lastRenderedPageBreak/>
        <w:t xml:space="preserve">Fitzgerald. L.A., F.B. Cruz, and M.G. </w:t>
      </w:r>
      <w:proofErr w:type="spellStart"/>
      <w:r w:rsidRPr="00D75ED3">
        <w:rPr>
          <w:rFonts w:ascii="Archivo" w:hAnsi="Archivo" w:cs="Calibri"/>
          <w:sz w:val="20"/>
          <w:szCs w:val="20"/>
        </w:rPr>
        <w:t>Perotti</w:t>
      </w:r>
      <w:proofErr w:type="spellEnd"/>
      <w:r w:rsidRPr="00D75ED3">
        <w:rPr>
          <w:rFonts w:ascii="Archivo" w:hAnsi="Archivo" w:cs="Calibri"/>
          <w:sz w:val="20"/>
          <w:szCs w:val="20"/>
        </w:rPr>
        <w:t xml:space="preserve">.  1993.  The reproductive cycle and size at maturity of </w:t>
      </w:r>
      <w:proofErr w:type="spellStart"/>
      <w:r w:rsidRPr="00D75ED3">
        <w:rPr>
          <w:rFonts w:ascii="Archivo" w:hAnsi="Archivo" w:cs="Calibri"/>
          <w:i/>
          <w:iCs/>
          <w:sz w:val="20"/>
          <w:szCs w:val="20"/>
        </w:rPr>
        <w:t>Tupinambis</w:t>
      </w:r>
      <w:proofErr w:type="spellEnd"/>
      <w:r w:rsidRPr="00D75ED3">
        <w:rPr>
          <w:rFonts w:ascii="Archivo" w:hAnsi="Archivo" w:cs="Calibri"/>
          <w:i/>
          <w:iCs/>
          <w:sz w:val="20"/>
          <w:szCs w:val="20"/>
        </w:rPr>
        <w:t xml:space="preserve"> </w:t>
      </w:r>
      <w:proofErr w:type="spellStart"/>
      <w:r w:rsidRPr="00D75ED3">
        <w:rPr>
          <w:rFonts w:ascii="Archivo" w:hAnsi="Archivo" w:cs="Calibri"/>
          <w:i/>
          <w:iCs/>
          <w:sz w:val="20"/>
          <w:szCs w:val="20"/>
        </w:rPr>
        <w:t>rufescens</w:t>
      </w:r>
      <w:proofErr w:type="spellEnd"/>
      <w:r w:rsidRPr="00D75ED3">
        <w:rPr>
          <w:rFonts w:ascii="Archivo" w:hAnsi="Archivo" w:cs="Calibri"/>
          <w:sz w:val="20"/>
          <w:szCs w:val="20"/>
        </w:rPr>
        <w:t xml:space="preserve"> (</w:t>
      </w:r>
      <w:proofErr w:type="spellStart"/>
      <w:r w:rsidRPr="00D75ED3">
        <w:rPr>
          <w:rFonts w:ascii="Archivo" w:hAnsi="Archivo" w:cs="Calibri"/>
          <w:sz w:val="20"/>
          <w:szCs w:val="20"/>
        </w:rPr>
        <w:t>Sauria</w:t>
      </w:r>
      <w:proofErr w:type="spellEnd"/>
      <w:r w:rsidRPr="00D75ED3">
        <w:rPr>
          <w:rFonts w:ascii="Archivo" w:hAnsi="Archivo" w:cs="Calibri"/>
          <w:sz w:val="20"/>
          <w:szCs w:val="20"/>
        </w:rPr>
        <w:t xml:space="preserve">:  </w:t>
      </w:r>
      <w:proofErr w:type="spellStart"/>
      <w:r w:rsidRPr="00D75ED3">
        <w:rPr>
          <w:rFonts w:ascii="Archivo" w:hAnsi="Archivo" w:cs="Calibri"/>
          <w:sz w:val="20"/>
          <w:szCs w:val="20"/>
        </w:rPr>
        <w:t>Teiidae</w:t>
      </w:r>
      <w:proofErr w:type="spellEnd"/>
      <w:r w:rsidRPr="00D75ED3">
        <w:rPr>
          <w:rFonts w:ascii="Archivo" w:hAnsi="Archivo" w:cs="Calibri"/>
          <w:sz w:val="20"/>
          <w:szCs w:val="20"/>
        </w:rPr>
        <w:t xml:space="preserve">) in the dry </w:t>
      </w:r>
      <w:proofErr w:type="spellStart"/>
      <w:r w:rsidRPr="00D75ED3">
        <w:rPr>
          <w:rFonts w:ascii="Archivo" w:hAnsi="Archivo" w:cs="Calibri"/>
          <w:sz w:val="20"/>
          <w:szCs w:val="20"/>
        </w:rPr>
        <w:t>chaco</w:t>
      </w:r>
      <w:proofErr w:type="spellEnd"/>
      <w:r w:rsidRPr="00D75ED3">
        <w:rPr>
          <w:rFonts w:ascii="Archivo" w:hAnsi="Archivo" w:cs="Calibri"/>
          <w:sz w:val="20"/>
          <w:szCs w:val="20"/>
        </w:rPr>
        <w:t xml:space="preserve"> of Argentina.  </w:t>
      </w:r>
      <w:r w:rsidRPr="00D75ED3">
        <w:rPr>
          <w:rFonts w:ascii="Archivo" w:hAnsi="Archivo" w:cs="Calibri"/>
          <w:i/>
          <w:iCs/>
          <w:sz w:val="20"/>
          <w:szCs w:val="20"/>
        </w:rPr>
        <w:t>Journal of Herpetology</w:t>
      </w:r>
      <w:r w:rsidRPr="00D75ED3">
        <w:rPr>
          <w:rFonts w:ascii="Archivo" w:hAnsi="Archivo" w:cs="Calibri"/>
          <w:sz w:val="20"/>
          <w:szCs w:val="20"/>
        </w:rPr>
        <w:t xml:space="preserve"> 27(1):70-78.</w:t>
      </w:r>
    </w:p>
    <w:p w14:paraId="35B7F85C" w14:textId="77777777" w:rsidR="00C27C4F" w:rsidRPr="00D75ED3" w:rsidRDefault="00C27C4F" w:rsidP="00A13FB5">
      <w:pPr>
        <w:jc w:val="both"/>
        <w:rPr>
          <w:rFonts w:ascii="Archivo" w:hAnsi="Archivo" w:cs="Calibri"/>
          <w:sz w:val="20"/>
          <w:szCs w:val="20"/>
        </w:rPr>
      </w:pPr>
    </w:p>
    <w:p w14:paraId="6DBFC4ED" w14:textId="77777777" w:rsidR="00C27C4F" w:rsidRPr="00D75ED3" w:rsidRDefault="00C27C4F" w:rsidP="00A13FB5">
      <w:pPr>
        <w:jc w:val="both"/>
        <w:rPr>
          <w:rFonts w:ascii="Archivo" w:hAnsi="Archivo" w:cs="Calibri"/>
          <w:sz w:val="20"/>
          <w:szCs w:val="20"/>
        </w:rPr>
      </w:pPr>
      <w:r w:rsidRPr="00D75ED3">
        <w:rPr>
          <w:rFonts w:ascii="Archivo" w:hAnsi="Archivo" w:cs="Calibri"/>
          <w:sz w:val="20"/>
          <w:szCs w:val="20"/>
        </w:rPr>
        <w:t xml:space="preserve">Fitzgerald, L.A., J.M. </w:t>
      </w:r>
      <w:proofErr w:type="spellStart"/>
      <w:r w:rsidRPr="00D75ED3">
        <w:rPr>
          <w:rFonts w:ascii="Archivo" w:hAnsi="Archivo" w:cs="Calibri"/>
          <w:sz w:val="20"/>
          <w:szCs w:val="20"/>
        </w:rPr>
        <w:t>Chani</w:t>
      </w:r>
      <w:proofErr w:type="spellEnd"/>
      <w:r w:rsidRPr="00D75ED3">
        <w:rPr>
          <w:rFonts w:ascii="Archivo" w:hAnsi="Archivo" w:cs="Calibri"/>
          <w:sz w:val="20"/>
          <w:szCs w:val="20"/>
        </w:rPr>
        <w:t xml:space="preserve">, and O.E. </w:t>
      </w:r>
      <w:proofErr w:type="spellStart"/>
      <w:r w:rsidRPr="00D75ED3">
        <w:rPr>
          <w:rFonts w:ascii="Archivo" w:hAnsi="Archivo" w:cs="Calibri"/>
          <w:sz w:val="20"/>
          <w:szCs w:val="20"/>
        </w:rPr>
        <w:t>Donadio</w:t>
      </w:r>
      <w:proofErr w:type="spellEnd"/>
      <w:r w:rsidRPr="00D75ED3">
        <w:rPr>
          <w:rFonts w:ascii="Archivo" w:hAnsi="Archivo" w:cs="Calibri"/>
          <w:sz w:val="20"/>
          <w:szCs w:val="20"/>
        </w:rPr>
        <w:t xml:space="preserve">.  1991.  </w:t>
      </w:r>
      <w:proofErr w:type="spellStart"/>
      <w:r w:rsidRPr="00D75ED3">
        <w:rPr>
          <w:rFonts w:ascii="Archivo" w:hAnsi="Archivo" w:cs="Calibri"/>
          <w:i/>
          <w:sz w:val="20"/>
          <w:szCs w:val="20"/>
        </w:rPr>
        <w:t>Tupinambis</w:t>
      </w:r>
      <w:proofErr w:type="spellEnd"/>
      <w:r w:rsidRPr="00D75ED3">
        <w:rPr>
          <w:rFonts w:ascii="Archivo" w:hAnsi="Archivo" w:cs="Calibri"/>
          <w:sz w:val="20"/>
          <w:szCs w:val="20"/>
        </w:rPr>
        <w:t xml:space="preserve"> lizards in Argentina:  Implementing management of a traditionally exploited resource.  Pages 303-316 </w:t>
      </w:r>
      <w:proofErr w:type="gramStart"/>
      <w:r w:rsidRPr="00D75ED3">
        <w:rPr>
          <w:rFonts w:ascii="Archivo" w:hAnsi="Archivo" w:cs="Calibri"/>
          <w:sz w:val="20"/>
          <w:szCs w:val="20"/>
        </w:rPr>
        <w:t>In  John</w:t>
      </w:r>
      <w:proofErr w:type="gramEnd"/>
      <w:r w:rsidRPr="00D75ED3">
        <w:rPr>
          <w:rFonts w:ascii="Archivo" w:hAnsi="Archivo" w:cs="Calibri"/>
          <w:sz w:val="20"/>
          <w:szCs w:val="20"/>
        </w:rPr>
        <w:t xml:space="preserve"> G. Robinson and Kent H. Redford (eds.)  Neotropical Wildlife Use and Conservation.  University of Chicago Press.</w:t>
      </w:r>
    </w:p>
    <w:p w14:paraId="70F29A53" w14:textId="77777777" w:rsidR="00C27C4F" w:rsidRPr="00D75ED3" w:rsidRDefault="00C27C4F" w:rsidP="00A13FB5">
      <w:pPr>
        <w:jc w:val="both"/>
        <w:rPr>
          <w:rFonts w:ascii="Archivo" w:hAnsi="Archivo" w:cs="Calibri"/>
          <w:sz w:val="20"/>
          <w:szCs w:val="20"/>
        </w:rPr>
      </w:pPr>
    </w:p>
    <w:p w14:paraId="237D0516" w14:textId="7EF198C6" w:rsidR="00D054CE" w:rsidRPr="00D75ED3" w:rsidRDefault="00D054CE" w:rsidP="00A13FB5">
      <w:pPr>
        <w:tabs>
          <w:tab w:val="left" w:pos="1639"/>
        </w:tabs>
        <w:jc w:val="both"/>
        <w:rPr>
          <w:rFonts w:ascii="Archivo" w:hAnsi="Archivo" w:cs="Calibri"/>
          <w:sz w:val="20"/>
          <w:szCs w:val="20"/>
        </w:rPr>
      </w:pPr>
    </w:p>
    <w:sectPr w:rsidR="00D054CE" w:rsidRPr="00D75ED3" w:rsidSect="00A13FB5">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E6BCB" w14:textId="77777777" w:rsidR="00FA0683" w:rsidRDefault="00FA0683" w:rsidP="00894D5B">
      <w:pPr>
        <w:spacing w:after="0" w:line="240" w:lineRule="auto"/>
      </w:pPr>
      <w:r>
        <w:separator/>
      </w:r>
    </w:p>
  </w:endnote>
  <w:endnote w:type="continuationSeparator" w:id="0">
    <w:p w14:paraId="1F864D60" w14:textId="77777777" w:rsidR="00FA0683" w:rsidRDefault="00FA0683" w:rsidP="00894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chivo">
    <w:altName w:val="Calibri"/>
    <w:panose1 w:val="00000000000000000000"/>
    <w:charset w:val="00"/>
    <w:family w:val="auto"/>
    <w:pitch w:val="variable"/>
    <w:sig w:usb0="A00000FF" w:usb1="500020EB" w:usb2="00000008" w:usb3="00000000" w:csb0="000001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90CC" w14:textId="6488FF6C" w:rsidR="00FF011A" w:rsidRPr="00C66FAC" w:rsidRDefault="00A13FB5" w:rsidP="00E854A1">
    <w:pPr>
      <w:pStyle w:val="Footer"/>
      <w:ind w:right="360"/>
      <w:jc w:val="center"/>
      <w:rPr>
        <w:rFonts w:ascii="Archivo" w:hAnsi="Archivo"/>
        <w:sz w:val="18"/>
        <w:szCs w:val="18"/>
      </w:rPr>
    </w:pPr>
    <w:r>
      <w:rPr>
        <w:rFonts w:ascii="Archivo" w:hAnsi="Archivo"/>
        <w:sz w:val="18"/>
        <w:szCs w:val="18"/>
      </w:rPr>
      <w:t xml:space="preserve">DRAFT </w:t>
    </w:r>
    <w:r w:rsidR="00FF011A" w:rsidRPr="00C66FAC">
      <w:rPr>
        <w:rFonts w:ascii="Archivo" w:hAnsi="Archivo"/>
        <w:sz w:val="18"/>
        <w:szCs w:val="18"/>
      </w:rPr>
      <w:t>Module</w:t>
    </w:r>
    <w:r w:rsidR="00FF011A">
      <w:rPr>
        <w:rFonts w:ascii="Archivo" w:hAnsi="Archivo"/>
        <w:sz w:val="18"/>
        <w:szCs w:val="18"/>
      </w:rPr>
      <w:t xml:space="preserve"> </w:t>
    </w:r>
    <w:r w:rsidR="00E854A1">
      <w:rPr>
        <w:rFonts w:ascii="Archivo" w:hAnsi="Archivo"/>
        <w:sz w:val="18"/>
        <w:szCs w:val="18"/>
      </w:rPr>
      <w:t>9</w:t>
    </w:r>
    <w:r w:rsidR="00FF011A" w:rsidRPr="00C66FAC">
      <w:rPr>
        <w:rFonts w:ascii="Archivo" w:hAnsi="Archivo"/>
        <w:sz w:val="18"/>
        <w:szCs w:val="18"/>
      </w:rPr>
      <w:t xml:space="preserve"> –NDFs</w:t>
    </w:r>
    <w:r w:rsidR="00FF011A">
      <w:rPr>
        <w:rFonts w:ascii="Archivo" w:hAnsi="Archivo"/>
        <w:sz w:val="18"/>
        <w:szCs w:val="18"/>
      </w:rPr>
      <w:t xml:space="preserve"> for reptiles</w:t>
    </w:r>
  </w:p>
  <w:p w14:paraId="2EB15636" w14:textId="54A165B6" w:rsidR="00FF011A" w:rsidRPr="00E6252B" w:rsidRDefault="00FF011A" w:rsidP="00E6252B">
    <w:pPr>
      <w:pStyle w:val="Footer"/>
      <w:ind w:right="360"/>
      <w:jc w:val="center"/>
      <w:rPr>
        <w:rFonts w:ascii="Archivo" w:hAnsi="Archivo"/>
        <w:sz w:val="18"/>
        <w:szCs w:val="18"/>
      </w:rPr>
    </w:pPr>
    <w:r w:rsidRPr="00C66FAC">
      <w:rPr>
        <w:rStyle w:val="PageNumber"/>
        <w:rFonts w:ascii="Archivo" w:hAnsi="Archivo" w:cs="Arial"/>
        <w:sz w:val="18"/>
        <w:szCs w:val="18"/>
      </w:rPr>
      <w:t xml:space="preserve">– </w:t>
    </w:r>
    <w:r w:rsidRPr="00C66FAC">
      <w:rPr>
        <w:rStyle w:val="PageNumber"/>
        <w:rFonts w:ascii="Archivo" w:hAnsi="Archivo" w:cs="Arial"/>
        <w:sz w:val="18"/>
        <w:szCs w:val="18"/>
      </w:rPr>
      <w:fldChar w:fldCharType="begin"/>
    </w:r>
    <w:r w:rsidRPr="00C66FAC">
      <w:rPr>
        <w:rStyle w:val="PageNumber"/>
        <w:rFonts w:ascii="Archivo" w:hAnsi="Archivo" w:cs="Arial"/>
        <w:sz w:val="18"/>
        <w:szCs w:val="18"/>
      </w:rPr>
      <w:instrText xml:space="preserve"> PAGE </w:instrText>
    </w:r>
    <w:r w:rsidRPr="00C66FAC">
      <w:rPr>
        <w:rStyle w:val="PageNumber"/>
        <w:rFonts w:ascii="Archivo" w:hAnsi="Archivo" w:cs="Arial"/>
        <w:sz w:val="18"/>
        <w:szCs w:val="18"/>
      </w:rPr>
      <w:fldChar w:fldCharType="separate"/>
    </w:r>
    <w:r>
      <w:rPr>
        <w:rStyle w:val="PageNumber"/>
        <w:rFonts w:ascii="Archivo" w:hAnsi="Archivo" w:cs="Arial"/>
        <w:sz w:val="18"/>
        <w:szCs w:val="18"/>
      </w:rPr>
      <w:t>1</w:t>
    </w:r>
    <w:r w:rsidRPr="00C66FAC">
      <w:rPr>
        <w:rStyle w:val="PageNumber"/>
        <w:rFonts w:ascii="Archivo" w:hAnsi="Archivo" w:cs="Arial"/>
        <w:sz w:val="18"/>
        <w:szCs w:val="18"/>
      </w:rPr>
      <w:fldChar w:fldCharType="end"/>
    </w:r>
    <w:r w:rsidRPr="00C66FAC">
      <w:rPr>
        <w:rStyle w:val="PageNumber"/>
        <w:rFonts w:ascii="Archivo" w:hAnsi="Archivo" w:cs="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D141" w14:textId="77777777" w:rsidR="00E6252B" w:rsidRPr="00C66FAC" w:rsidRDefault="00E6252B" w:rsidP="00E6252B">
    <w:pPr>
      <w:pStyle w:val="Footer"/>
      <w:ind w:right="360"/>
      <w:jc w:val="center"/>
      <w:rPr>
        <w:rFonts w:ascii="Archivo" w:hAnsi="Archivo"/>
        <w:sz w:val="18"/>
        <w:szCs w:val="18"/>
      </w:rPr>
    </w:pPr>
    <w:r>
      <w:rPr>
        <w:rFonts w:ascii="Archivo" w:hAnsi="Archivo"/>
        <w:sz w:val="18"/>
        <w:szCs w:val="18"/>
      </w:rPr>
      <w:t xml:space="preserve">DRAFT </w:t>
    </w:r>
    <w:r w:rsidRPr="00C66FAC">
      <w:rPr>
        <w:rFonts w:ascii="Archivo" w:hAnsi="Archivo"/>
        <w:sz w:val="18"/>
        <w:szCs w:val="18"/>
      </w:rPr>
      <w:t>Module</w:t>
    </w:r>
    <w:r>
      <w:rPr>
        <w:rFonts w:ascii="Archivo" w:hAnsi="Archivo"/>
        <w:sz w:val="18"/>
        <w:szCs w:val="18"/>
      </w:rPr>
      <w:t xml:space="preserve"> 9</w:t>
    </w:r>
    <w:r w:rsidRPr="00C66FAC">
      <w:rPr>
        <w:rFonts w:ascii="Archivo" w:hAnsi="Archivo"/>
        <w:sz w:val="18"/>
        <w:szCs w:val="18"/>
      </w:rPr>
      <w:t xml:space="preserve"> –NDFs</w:t>
    </w:r>
    <w:r>
      <w:rPr>
        <w:rFonts w:ascii="Archivo" w:hAnsi="Archivo"/>
        <w:sz w:val="18"/>
        <w:szCs w:val="18"/>
      </w:rPr>
      <w:t xml:space="preserve"> for reptiles</w:t>
    </w:r>
  </w:p>
  <w:p w14:paraId="0DDB3F51" w14:textId="5E6DAB05" w:rsidR="00E6252B" w:rsidRPr="00E6252B" w:rsidRDefault="00E6252B" w:rsidP="00E6252B">
    <w:pPr>
      <w:pStyle w:val="Footer"/>
      <w:ind w:right="360"/>
      <w:jc w:val="center"/>
      <w:rPr>
        <w:rFonts w:ascii="Archivo" w:hAnsi="Archivo"/>
        <w:sz w:val="18"/>
        <w:szCs w:val="18"/>
      </w:rPr>
    </w:pPr>
    <w:r w:rsidRPr="00C66FAC">
      <w:rPr>
        <w:rStyle w:val="PageNumber"/>
        <w:rFonts w:ascii="Archivo" w:hAnsi="Archivo" w:cs="Arial"/>
        <w:sz w:val="18"/>
        <w:szCs w:val="18"/>
      </w:rPr>
      <w:t xml:space="preserve">– </w:t>
    </w:r>
    <w:r w:rsidRPr="00C66FAC">
      <w:rPr>
        <w:rStyle w:val="PageNumber"/>
        <w:rFonts w:ascii="Archivo" w:hAnsi="Archivo" w:cs="Arial"/>
        <w:sz w:val="18"/>
        <w:szCs w:val="18"/>
      </w:rPr>
      <w:fldChar w:fldCharType="begin"/>
    </w:r>
    <w:r w:rsidRPr="00C66FAC">
      <w:rPr>
        <w:rStyle w:val="PageNumber"/>
        <w:rFonts w:ascii="Archivo" w:hAnsi="Archivo" w:cs="Arial"/>
        <w:sz w:val="18"/>
        <w:szCs w:val="18"/>
      </w:rPr>
      <w:instrText xml:space="preserve"> PAGE </w:instrText>
    </w:r>
    <w:r w:rsidRPr="00C66FAC">
      <w:rPr>
        <w:rStyle w:val="PageNumber"/>
        <w:rFonts w:ascii="Archivo" w:hAnsi="Archivo" w:cs="Arial"/>
        <w:sz w:val="18"/>
        <w:szCs w:val="18"/>
      </w:rPr>
      <w:fldChar w:fldCharType="separate"/>
    </w:r>
    <w:r>
      <w:rPr>
        <w:rStyle w:val="PageNumber"/>
        <w:rFonts w:ascii="Archivo" w:hAnsi="Archivo" w:cs="Arial"/>
        <w:sz w:val="18"/>
        <w:szCs w:val="18"/>
      </w:rPr>
      <w:t>2</w:t>
    </w:r>
    <w:r w:rsidRPr="00C66FAC">
      <w:rPr>
        <w:rStyle w:val="PageNumber"/>
        <w:rFonts w:ascii="Archivo" w:hAnsi="Archivo" w:cs="Arial"/>
        <w:sz w:val="18"/>
        <w:szCs w:val="18"/>
      </w:rPr>
      <w:fldChar w:fldCharType="end"/>
    </w:r>
    <w:r w:rsidRPr="00C66FAC">
      <w:rPr>
        <w:rStyle w:val="PageNumber"/>
        <w:rFonts w:ascii="Archivo" w:hAnsi="Archivo"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FDEFA" w14:textId="77777777" w:rsidR="00FA0683" w:rsidRDefault="00FA0683" w:rsidP="00894D5B">
      <w:pPr>
        <w:spacing w:after="0" w:line="240" w:lineRule="auto"/>
      </w:pPr>
      <w:r>
        <w:separator/>
      </w:r>
    </w:p>
  </w:footnote>
  <w:footnote w:type="continuationSeparator" w:id="0">
    <w:p w14:paraId="727CD1FF" w14:textId="77777777" w:rsidR="00FA0683" w:rsidRDefault="00FA0683" w:rsidP="00894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9B1E" w14:textId="77777777" w:rsidR="00A13FB5" w:rsidRDefault="00A13FB5" w:rsidP="00A13FB5">
    <w:pPr>
      <w:spacing w:before="240" w:after="720"/>
      <w:jc w:val="center"/>
      <w:rPr>
        <w:rFonts w:ascii="Archivo" w:hAnsi="Archivo"/>
        <w:noProof/>
        <w:sz w:val="24"/>
        <w:szCs w:val="24"/>
      </w:rPr>
    </w:pPr>
    <w:r w:rsidRPr="00C20642">
      <w:rPr>
        <w:rFonts w:ascii="Archivo" w:hAnsi="Archivo"/>
        <w:noProof/>
        <w:sz w:val="24"/>
        <w:szCs w:val="24"/>
      </w:rPr>
      <w:drawing>
        <wp:anchor distT="0" distB="0" distL="114300" distR="114300" simplePos="0" relativeHeight="251662336" behindDoc="1" locked="0" layoutInCell="1" allowOverlap="1" wp14:anchorId="541F4ED0" wp14:editId="63B19E49">
          <wp:simplePos x="0" y="0"/>
          <wp:positionH relativeFrom="margin">
            <wp:align>center</wp:align>
          </wp:positionH>
          <wp:positionV relativeFrom="paragraph">
            <wp:posOffset>-41130</wp:posOffset>
          </wp:positionV>
          <wp:extent cx="899160" cy="840105"/>
          <wp:effectExtent l="0" t="0" r="0" b="0"/>
          <wp:wrapTight wrapText="bothSides">
            <wp:wrapPolygon edited="0">
              <wp:start x="4119" y="2449"/>
              <wp:lineTo x="0" y="8327"/>
              <wp:lineTo x="0" y="11265"/>
              <wp:lineTo x="5034" y="15184"/>
              <wp:lineTo x="5492" y="16163"/>
              <wp:lineTo x="18763" y="16163"/>
              <wp:lineTo x="21051" y="12735"/>
              <wp:lineTo x="21051" y="4898"/>
              <wp:lineTo x="9153" y="2449"/>
              <wp:lineTo x="4119" y="2449"/>
            </wp:wrapPolygon>
          </wp:wrapTight>
          <wp:docPr id="1"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Picture 22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9160" cy="840105"/>
                  </a:xfrm>
                  <a:prstGeom prst="rect">
                    <a:avLst/>
                  </a:prstGeom>
                </pic:spPr>
              </pic:pic>
            </a:graphicData>
          </a:graphic>
          <wp14:sizeRelH relativeFrom="page">
            <wp14:pctWidth>0</wp14:pctWidth>
          </wp14:sizeRelH>
          <wp14:sizeRelV relativeFrom="page">
            <wp14:pctHeight>0</wp14:pctHeight>
          </wp14:sizeRelV>
        </wp:anchor>
      </w:drawing>
    </w:r>
  </w:p>
  <w:p w14:paraId="5EC663F7" w14:textId="4C71A879" w:rsidR="00A13FB5" w:rsidRPr="00A13FB5" w:rsidRDefault="00A13FB5" w:rsidP="00E6252B">
    <w:pPr>
      <w:spacing w:before="240" w:after="240"/>
      <w:jc w:val="center"/>
      <w:rPr>
        <w:rFonts w:ascii="Archivo" w:hAnsi="Archivo" w:cs="Arial"/>
      </w:rPr>
    </w:pPr>
    <w:r>
      <w:rPr>
        <w:rFonts w:ascii="Archivo" w:hAnsi="Archivo" w:cs="Arial"/>
        <w:sz w:val="24"/>
        <w:szCs w:val="24"/>
      </w:rPr>
      <w:t xml:space="preserve">DRAFT </w:t>
    </w:r>
    <w:r w:rsidRPr="00C20642">
      <w:rPr>
        <w:rFonts w:ascii="Archivo" w:hAnsi="Archivo" w:cs="Arial"/>
        <w:sz w:val="24"/>
        <w:szCs w:val="24"/>
      </w:rPr>
      <w:t>GUIDANCE: NON-DETRIMENT FINDINGS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74FE9"/>
    <w:multiLevelType w:val="hybridMultilevel"/>
    <w:tmpl w:val="B1687728"/>
    <w:lvl w:ilvl="0" w:tplc="1E20F8DE">
      <w:start w:val="1"/>
      <w:numFmt w:val="bullet"/>
      <w:lvlText w:val="o"/>
      <w:lvlJc w:val="left"/>
      <w:pPr>
        <w:ind w:left="454" w:hanging="284"/>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B77F8"/>
    <w:multiLevelType w:val="hybridMultilevel"/>
    <w:tmpl w:val="21E49068"/>
    <w:lvl w:ilvl="0" w:tplc="FF1C67EC">
      <w:start w:val="1"/>
      <w:numFmt w:val="bullet"/>
      <w:lvlText w:val=""/>
      <w:lvlJc w:val="left"/>
      <w:pPr>
        <w:ind w:left="170" w:hanging="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3321639"/>
    <w:multiLevelType w:val="multilevel"/>
    <w:tmpl w:val="34A61B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none"/>
      <w:lvlText w:val="3%3.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4D5A3D24"/>
    <w:multiLevelType w:val="hybridMultilevel"/>
    <w:tmpl w:val="BCD6CC9C"/>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9195676">
    <w:abstractNumId w:val="3"/>
  </w:num>
  <w:num w:numId="2" w16cid:durableId="1151870101">
    <w:abstractNumId w:val="0"/>
  </w:num>
  <w:num w:numId="3" w16cid:durableId="398674290">
    <w:abstractNumId w:val="1"/>
  </w:num>
  <w:num w:numId="4" w16cid:durableId="1980062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C4F"/>
    <w:rsid w:val="00046879"/>
    <w:rsid w:val="00056EDB"/>
    <w:rsid w:val="000F6105"/>
    <w:rsid w:val="00174A67"/>
    <w:rsid w:val="001870FE"/>
    <w:rsid w:val="001A2F17"/>
    <w:rsid w:val="002D06B1"/>
    <w:rsid w:val="002D50DB"/>
    <w:rsid w:val="002E0D93"/>
    <w:rsid w:val="002E6753"/>
    <w:rsid w:val="00302483"/>
    <w:rsid w:val="003446E3"/>
    <w:rsid w:val="00361358"/>
    <w:rsid w:val="003B0274"/>
    <w:rsid w:val="003C2226"/>
    <w:rsid w:val="00483E07"/>
    <w:rsid w:val="005010B2"/>
    <w:rsid w:val="00561687"/>
    <w:rsid w:val="005618A4"/>
    <w:rsid w:val="00584C89"/>
    <w:rsid w:val="005A2B36"/>
    <w:rsid w:val="005D0FC8"/>
    <w:rsid w:val="00654545"/>
    <w:rsid w:val="00667E5A"/>
    <w:rsid w:val="00755EB3"/>
    <w:rsid w:val="00782190"/>
    <w:rsid w:val="007B1CD2"/>
    <w:rsid w:val="007E2295"/>
    <w:rsid w:val="008175A2"/>
    <w:rsid w:val="00894D5B"/>
    <w:rsid w:val="008A4722"/>
    <w:rsid w:val="008E5EE6"/>
    <w:rsid w:val="009B17D8"/>
    <w:rsid w:val="00A05D77"/>
    <w:rsid w:val="00A13FB5"/>
    <w:rsid w:val="00A762A4"/>
    <w:rsid w:val="00AA54CB"/>
    <w:rsid w:val="00B343C3"/>
    <w:rsid w:val="00B869A2"/>
    <w:rsid w:val="00BA7448"/>
    <w:rsid w:val="00C02B31"/>
    <w:rsid w:val="00C27C4F"/>
    <w:rsid w:val="00C46906"/>
    <w:rsid w:val="00C64A40"/>
    <w:rsid w:val="00C75101"/>
    <w:rsid w:val="00C759A5"/>
    <w:rsid w:val="00D054CE"/>
    <w:rsid w:val="00D3714C"/>
    <w:rsid w:val="00D568AE"/>
    <w:rsid w:val="00D63B32"/>
    <w:rsid w:val="00D75ED3"/>
    <w:rsid w:val="00D81D28"/>
    <w:rsid w:val="00DB34EB"/>
    <w:rsid w:val="00E21628"/>
    <w:rsid w:val="00E6252B"/>
    <w:rsid w:val="00E854A1"/>
    <w:rsid w:val="00F11A47"/>
    <w:rsid w:val="00F25358"/>
    <w:rsid w:val="00F60D0A"/>
    <w:rsid w:val="00F73233"/>
    <w:rsid w:val="00FA0683"/>
    <w:rsid w:val="00FC2637"/>
    <w:rsid w:val="00FE77DC"/>
    <w:rsid w:val="00FF01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167F2"/>
  <w15:chartTrackingRefBased/>
  <w15:docId w15:val="{B75D61B5-D4F7-9247-AAD3-5689F35F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C4F"/>
    <w:pPr>
      <w:spacing w:after="160" w:line="259" w:lineRule="auto"/>
    </w:pPr>
    <w:rPr>
      <w:kern w:val="2"/>
      <w:sz w:val="22"/>
      <w:szCs w:val="22"/>
      <w:lang w:val="en-GB"/>
      <w14:ligatures w14:val="standardContextual"/>
    </w:rPr>
  </w:style>
  <w:style w:type="paragraph" w:styleId="Heading1">
    <w:name w:val="heading 1"/>
    <w:aliases w:val="ECEC Head 1,CEC Head 1"/>
    <w:basedOn w:val="Normal"/>
    <w:next w:val="Normal"/>
    <w:link w:val="Heading1Char"/>
    <w:uiPriority w:val="9"/>
    <w:qFormat/>
    <w:rsid w:val="00FF01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Listenabsat"/>
    <w:basedOn w:val="Normal"/>
    <w:link w:val="ListParagraphChar"/>
    <w:uiPriority w:val="34"/>
    <w:qFormat/>
    <w:rsid w:val="00C27C4F"/>
    <w:pPr>
      <w:ind w:left="720"/>
      <w:contextualSpacing/>
    </w:pPr>
  </w:style>
  <w:style w:type="character" w:styleId="Hyperlink">
    <w:name w:val="Hyperlink"/>
    <w:basedOn w:val="DefaultParagraphFont"/>
    <w:uiPriority w:val="99"/>
    <w:unhideWhenUsed/>
    <w:rsid w:val="00C27C4F"/>
    <w:rPr>
      <w:color w:val="0000FF"/>
      <w:u w:val="single"/>
    </w:rPr>
  </w:style>
  <w:style w:type="table" w:styleId="TableGrid">
    <w:name w:val="Table Grid"/>
    <w:basedOn w:val="TableNormal"/>
    <w:uiPriority w:val="59"/>
    <w:rsid w:val="00C27C4F"/>
    <w:rPr>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7C4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basedOn w:val="DefaultParagraphFont"/>
    <w:link w:val="ListParagraph"/>
    <w:uiPriority w:val="34"/>
    <w:qFormat/>
    <w:rsid w:val="00C27C4F"/>
    <w:rPr>
      <w:kern w:val="2"/>
      <w:sz w:val="22"/>
      <w:szCs w:val="22"/>
      <w:lang w:val="en-GB"/>
      <w14:ligatures w14:val="standardContextual"/>
    </w:rPr>
  </w:style>
  <w:style w:type="paragraph" w:styleId="Revision">
    <w:name w:val="Revision"/>
    <w:hidden/>
    <w:uiPriority w:val="99"/>
    <w:semiHidden/>
    <w:rsid w:val="00A762A4"/>
    <w:rPr>
      <w:kern w:val="2"/>
      <w:sz w:val="22"/>
      <w:szCs w:val="22"/>
      <w:lang w:val="en-GB"/>
      <w14:ligatures w14:val="standardContextual"/>
    </w:rPr>
  </w:style>
  <w:style w:type="character" w:styleId="CommentReference">
    <w:name w:val="annotation reference"/>
    <w:basedOn w:val="DefaultParagraphFont"/>
    <w:uiPriority w:val="99"/>
    <w:semiHidden/>
    <w:unhideWhenUsed/>
    <w:rsid w:val="005010B2"/>
    <w:rPr>
      <w:sz w:val="16"/>
      <w:szCs w:val="16"/>
    </w:rPr>
  </w:style>
  <w:style w:type="paragraph" w:styleId="CommentText">
    <w:name w:val="annotation text"/>
    <w:basedOn w:val="Normal"/>
    <w:link w:val="CommentTextChar"/>
    <w:uiPriority w:val="99"/>
    <w:semiHidden/>
    <w:unhideWhenUsed/>
    <w:rsid w:val="005010B2"/>
    <w:pPr>
      <w:spacing w:line="240" w:lineRule="auto"/>
    </w:pPr>
    <w:rPr>
      <w:sz w:val="20"/>
      <w:szCs w:val="20"/>
    </w:rPr>
  </w:style>
  <w:style w:type="character" w:customStyle="1" w:styleId="CommentTextChar">
    <w:name w:val="Comment Text Char"/>
    <w:basedOn w:val="DefaultParagraphFont"/>
    <w:link w:val="CommentText"/>
    <w:uiPriority w:val="99"/>
    <w:semiHidden/>
    <w:rsid w:val="005010B2"/>
    <w:rPr>
      <w:kern w:val="2"/>
      <w:sz w:val="20"/>
      <w:szCs w:val="20"/>
      <w:lang w:val="en-GB"/>
      <w14:ligatures w14:val="standardContextual"/>
    </w:rPr>
  </w:style>
  <w:style w:type="paragraph" w:styleId="CommentSubject">
    <w:name w:val="annotation subject"/>
    <w:basedOn w:val="CommentText"/>
    <w:next w:val="CommentText"/>
    <w:link w:val="CommentSubjectChar"/>
    <w:uiPriority w:val="99"/>
    <w:semiHidden/>
    <w:unhideWhenUsed/>
    <w:rsid w:val="005010B2"/>
    <w:rPr>
      <w:b/>
      <w:bCs/>
    </w:rPr>
  </w:style>
  <w:style w:type="character" w:customStyle="1" w:styleId="CommentSubjectChar">
    <w:name w:val="Comment Subject Char"/>
    <w:basedOn w:val="CommentTextChar"/>
    <w:link w:val="CommentSubject"/>
    <w:uiPriority w:val="99"/>
    <w:semiHidden/>
    <w:rsid w:val="005010B2"/>
    <w:rPr>
      <w:b/>
      <w:bCs/>
      <w:kern w:val="2"/>
      <w:sz w:val="20"/>
      <w:szCs w:val="20"/>
      <w:lang w:val="en-GB"/>
      <w14:ligatures w14:val="standardContextual"/>
    </w:rPr>
  </w:style>
  <w:style w:type="paragraph" w:styleId="Header">
    <w:name w:val="header"/>
    <w:basedOn w:val="Normal"/>
    <w:link w:val="HeaderChar"/>
    <w:uiPriority w:val="99"/>
    <w:unhideWhenUsed/>
    <w:rsid w:val="00894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D5B"/>
    <w:rPr>
      <w:kern w:val="2"/>
      <w:sz w:val="22"/>
      <w:szCs w:val="22"/>
      <w:lang w:val="en-GB"/>
      <w14:ligatures w14:val="standardContextual"/>
    </w:rPr>
  </w:style>
  <w:style w:type="paragraph" w:styleId="Footer">
    <w:name w:val="footer"/>
    <w:aliases w:val="CEC footer"/>
    <w:basedOn w:val="Normal"/>
    <w:link w:val="FooterChar"/>
    <w:uiPriority w:val="99"/>
    <w:unhideWhenUsed/>
    <w:rsid w:val="00894D5B"/>
    <w:pPr>
      <w:tabs>
        <w:tab w:val="center" w:pos="4680"/>
        <w:tab w:val="right" w:pos="9360"/>
      </w:tabs>
      <w:spacing w:after="0" w:line="240" w:lineRule="auto"/>
    </w:pPr>
  </w:style>
  <w:style w:type="character" w:customStyle="1" w:styleId="FooterChar">
    <w:name w:val="Footer Char"/>
    <w:aliases w:val="CEC footer Char"/>
    <w:basedOn w:val="DefaultParagraphFont"/>
    <w:link w:val="Footer"/>
    <w:uiPriority w:val="99"/>
    <w:rsid w:val="00894D5B"/>
    <w:rPr>
      <w:kern w:val="2"/>
      <w:sz w:val="22"/>
      <w:szCs w:val="22"/>
      <w:lang w:val="en-GB"/>
      <w14:ligatures w14:val="standardContextual"/>
    </w:rPr>
  </w:style>
  <w:style w:type="character" w:styleId="PageNumber">
    <w:name w:val="page number"/>
    <w:aliases w:val="CEC Footer-Page Number"/>
    <w:basedOn w:val="DefaultParagraphFont"/>
    <w:uiPriority w:val="99"/>
    <w:semiHidden/>
    <w:qFormat/>
    <w:rsid w:val="00FF011A"/>
    <w:rPr>
      <w:i w:val="0"/>
      <w:kern w:val="2"/>
      <w:sz w:val="20"/>
      <w:szCs w:val="22"/>
      <w:lang w:val="en-GB"/>
      <w14:ligatures w14:val="standardContextual"/>
    </w:rPr>
  </w:style>
  <w:style w:type="character" w:customStyle="1" w:styleId="Heading1Char">
    <w:name w:val="Heading 1 Char"/>
    <w:aliases w:val="ECEC Head 1 Char,CEC Head 1 Char"/>
    <w:basedOn w:val="DefaultParagraphFont"/>
    <w:link w:val="Heading1"/>
    <w:uiPriority w:val="9"/>
    <w:rsid w:val="00FF011A"/>
    <w:rPr>
      <w:rFonts w:asciiTheme="majorHAnsi" w:eastAsiaTheme="majorEastAsia" w:hAnsiTheme="majorHAnsi" w:cstheme="majorBidi"/>
      <w:color w:val="2F5496" w:themeColor="accent1" w:themeShade="BF"/>
      <w:kern w:val="2"/>
      <w:sz w:val="32"/>
      <w:szCs w:val="3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obindesbois.org/en/a-la-trace-bulletin-dinformation-et-danalyses-sur-le-braconnage-et-la-contrebande/" TargetMode="External"/><Relationship Id="rId7" Type="http://schemas.openxmlformats.org/officeDocument/2006/relationships/hyperlink" Target="http://www.reptile-database.org/" TargetMode="Externa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iucn-tftsg.org/wp-content/uploads/crm.8.checklist.atlas_.v9.2021.e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hyperlink" Target="https://cites.org/eng/virtual-college/ndf?search_api_fulltext=turtles&amp;sort_by=field_date_of_submiss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ti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5288</Words>
  <Characters>29086</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natusch</dc:creator>
  <cp:keywords/>
  <dc:description/>
  <cp:lastModifiedBy>Thea Henriette Carroll</cp:lastModifiedBy>
  <cp:revision>2</cp:revision>
  <dcterms:created xsi:type="dcterms:W3CDTF">2023-10-12T07:11:00Z</dcterms:created>
  <dcterms:modified xsi:type="dcterms:W3CDTF">2023-10-12T07:11:00Z</dcterms:modified>
</cp:coreProperties>
</file>